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FE8F" w14:textId="77777777" w:rsidR="008B452D" w:rsidRDefault="008B452D" w:rsidP="008B452D">
      <w:pPr>
        <w:pStyle w:val="a3"/>
        <w:spacing w:before="74"/>
        <w:ind w:right="1181"/>
        <w:jc w:val="right"/>
      </w:pPr>
      <w:r>
        <w:t>Проєкт рішення</w:t>
      </w:r>
    </w:p>
    <w:p w14:paraId="0F5DB25B" w14:textId="77777777" w:rsidR="008B452D" w:rsidRDefault="008B452D" w:rsidP="008B452D">
      <w:pPr>
        <w:pStyle w:val="a3"/>
        <w:rPr>
          <w:sz w:val="20"/>
        </w:rPr>
      </w:pPr>
    </w:p>
    <w:p w14:paraId="18901105" w14:textId="77777777" w:rsidR="008B452D" w:rsidRDefault="008B452D" w:rsidP="008B452D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6AE18E3C" wp14:editId="6A1A71FB">
            <wp:simplePos x="0" y="0"/>
            <wp:positionH relativeFrom="page">
              <wp:posOffset>3905250</wp:posOffset>
            </wp:positionH>
            <wp:positionV relativeFrom="paragraph">
              <wp:posOffset>170184</wp:posOffset>
            </wp:positionV>
            <wp:extent cx="426221" cy="606742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21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9BCFD" w14:textId="77777777" w:rsidR="008B452D" w:rsidRDefault="008B452D" w:rsidP="008B452D">
      <w:pPr>
        <w:pStyle w:val="a3"/>
        <w:spacing w:before="2"/>
        <w:rPr>
          <w:sz w:val="39"/>
        </w:rPr>
      </w:pPr>
    </w:p>
    <w:p w14:paraId="47041D63" w14:textId="77777777" w:rsidR="008B452D" w:rsidRDefault="008B452D" w:rsidP="008B452D">
      <w:pPr>
        <w:pStyle w:val="a3"/>
        <w:spacing w:line="321" w:lineRule="exact"/>
        <w:ind w:left="3842" w:right="3873"/>
        <w:jc w:val="center"/>
      </w:pPr>
      <w:r>
        <w:t>У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Ї</w:t>
      </w:r>
      <w:r>
        <w:rPr>
          <w:spacing w:val="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А</w:t>
      </w:r>
    </w:p>
    <w:p w14:paraId="03E832E3" w14:textId="77777777" w:rsidR="008B452D" w:rsidRDefault="008B452D" w:rsidP="008B452D">
      <w:pPr>
        <w:pStyle w:val="1"/>
        <w:ind w:left="2151" w:right="2177" w:hanging="5"/>
      </w:pPr>
      <w:r>
        <w:t>ХАРКІВСЬКА ОБЛАСТЬ</w:t>
      </w:r>
      <w:r>
        <w:rPr>
          <w:spacing w:val="1"/>
        </w:rPr>
        <w:t xml:space="preserve"> </w:t>
      </w:r>
      <w:r>
        <w:t>НОВОВОДОЛАЗЬКА</w:t>
      </w:r>
      <w:r>
        <w:rPr>
          <w:spacing w:val="-5"/>
        </w:rPr>
        <w:t xml:space="preserve"> </w:t>
      </w:r>
      <w:r>
        <w:t>СЕЛИЩНА</w:t>
      </w:r>
      <w:r>
        <w:rPr>
          <w:spacing w:val="-5"/>
        </w:rPr>
        <w:t xml:space="preserve"> </w:t>
      </w:r>
      <w:r>
        <w:t>РАДА</w:t>
      </w:r>
    </w:p>
    <w:p w14:paraId="7DF4F2B9" w14:textId="77777777" w:rsidR="008B452D" w:rsidRDefault="008B452D" w:rsidP="008B452D">
      <w:pPr>
        <w:pStyle w:val="a3"/>
        <w:spacing w:before="10"/>
        <w:rPr>
          <w:b/>
          <w:sz w:val="27"/>
        </w:rPr>
      </w:pPr>
    </w:p>
    <w:p w14:paraId="39108F41" w14:textId="77777777" w:rsidR="008B452D" w:rsidRDefault="008B452D" w:rsidP="008B452D">
      <w:pPr>
        <w:spacing w:before="1"/>
        <w:ind w:left="3847" w:right="3873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 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Я</w:t>
      </w:r>
    </w:p>
    <w:p w14:paraId="4B5487C1" w14:textId="77777777" w:rsidR="008B452D" w:rsidRDefault="008B452D" w:rsidP="008B452D">
      <w:pPr>
        <w:pStyle w:val="1"/>
        <w:tabs>
          <w:tab w:val="left" w:pos="4563"/>
        </w:tabs>
        <w:spacing w:before="3"/>
        <w:ind w:left="3787" w:right="3820" w:firstLine="11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сесія</w:t>
      </w:r>
      <w:r>
        <w:rPr>
          <w:spacing w:val="6"/>
        </w:rPr>
        <w:t xml:space="preserve"> </w:t>
      </w:r>
      <w:r>
        <w:t>VІІІ</w:t>
      </w:r>
      <w:r>
        <w:rPr>
          <w:spacing w:val="-16"/>
        </w:rPr>
        <w:t xml:space="preserve"> </w:t>
      </w:r>
      <w:r>
        <w:t>скликання</w:t>
      </w:r>
    </w:p>
    <w:p w14:paraId="04E8DA79" w14:textId="77777777" w:rsidR="008B452D" w:rsidRDefault="008B452D" w:rsidP="008B452D">
      <w:pPr>
        <w:pStyle w:val="a3"/>
        <w:spacing w:before="3"/>
        <w:rPr>
          <w:b/>
          <w:sz w:val="20"/>
        </w:rPr>
      </w:pPr>
    </w:p>
    <w:p w14:paraId="741201E3" w14:textId="2E0B18D2" w:rsidR="008B452D" w:rsidRDefault="008B452D" w:rsidP="008B452D">
      <w:pPr>
        <w:pStyle w:val="a3"/>
        <w:tabs>
          <w:tab w:val="left" w:pos="2760"/>
          <w:tab w:val="left" w:pos="7393"/>
          <w:tab w:val="left" w:pos="8639"/>
        </w:tabs>
        <w:spacing w:before="88"/>
        <w:ind w:left="801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 w:rsidR="008F772D">
        <w:t>6</w:t>
      </w:r>
      <w:r>
        <w:rPr>
          <w:spacing w:val="-1"/>
        </w:rPr>
        <w:t xml:space="preserve"> </w:t>
      </w:r>
      <w:r>
        <w:t>року</w:t>
      </w:r>
      <w:r>
        <w:tab/>
        <w:t>№</w:t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rPr>
          <w:b/>
        </w:rPr>
        <w:t>VІІІ</w:t>
      </w:r>
    </w:p>
    <w:p w14:paraId="71DF4890" w14:textId="77777777" w:rsidR="008B452D" w:rsidRDefault="008B452D" w:rsidP="008B452D">
      <w:pPr>
        <w:pStyle w:val="a3"/>
        <w:spacing w:line="20" w:lineRule="exact"/>
        <w:ind w:left="16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13939077" wp14:editId="1F19D663">
                <wp:extent cx="355600" cy="7620"/>
                <wp:effectExtent l="10160" t="4445" r="571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7620"/>
                          <a:chOff x="0" y="0"/>
                          <a:chExt cx="560" cy="12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CF335" id="Группа 1" o:spid="_x0000_s1026" style="width:28pt;height:.6pt;mso-position-horizontal-relative:char;mso-position-vertical-relative:line" coordsize="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K1/wEAAGEEAAAOAAAAZHJzL2Uyb0RvYy54bWyklM1u2zAMx+8D9g6C7osTF80GI04P/cgl&#10;2wK0ewBGkm1hsihISpy8/SjZTbv2MnQ+CKIoUfz/SHl1c+oNOyofNNqaL2ZzzpQVKLVta/7r6eHL&#10;N85CBCvBoFU1P6vAb9afP60GV6kSOzRSeUZBbKgGV/MuRlcVRRCd6iHM0ClLzgZ9D5FM3xbSw0DR&#10;e1OU8/myGNBL51GoEGj1bnTydY7fNErEn00TVGSm5pRbzKPP4z6NxXoFVevBdVpMacAHsuhBW7r0&#10;EuoOIrCD1+9C9Vp4DNjEmcC+wKbRQmUNpGYxf6Nm4/Hgspa2Glp3wURo33D6cFjx47jx7tHt/Jg9&#10;TbcofgfiUgyurV77k92Om9l++I6S6gmHiFn4qfF9CkGS2CnzPV/4qlNkghavrq+Xc6qCINfXZTnR&#10;Fx2V6N0Z0d1Pp+jMeGRRpnIVUI135fymfFK9qYHCC6Pwf4weO3Aqow+Jwc4zLWtecmahJ9lbbRW7&#10;Sumke2nDrd35yQoE8x/5LMf+e+ZzUZrJXIRC5XyIG4U9S5OaG7o9Q4fjNsSRyfOWVAOLD9oYWofK&#10;WDYQ7AWxS2ZAo2VyZsO3+1vj2RHS48jfBPivbdSEVuZgnQJ5P80jaDPOKU9jc7uEKmkfmexRnjMS&#10;KlOuzNRQ1Me5htObSw/ltZ13vfwZ1n8AAAD//wMAUEsDBBQABgAIAAAAIQD0wvLu2QAAAAIBAAAP&#10;AAAAZHJzL2Rvd25yZXYueG1sTI9BS8NAEIXvgv9hGcGb3aTSIjGbUop6KoKtIN6m2WkSmp0N2W2S&#10;/ntHL/Yy8HiPN9/LV5Nr1UB9aDwbSGcJKOLS24YrA5/714cnUCEiW2w9k4ELBVgVtzc5ZtaP/EHD&#10;LlZKSjhkaKCOscu0DmVNDsPMd8TiHX3vMIrsK217HKXctXqeJEvtsGH5UGNHm5rK0+7sDLyNOK4f&#10;05dhezpuLt/7xfvXNiVj7u+m9TOoSFP8D8MvvqBDIUwHf2YbVGtAhsS/K95iKeogmTnoItfX6MUP&#10;AAAA//8DAFBLAQItABQABgAIAAAAIQC2gziS/gAAAOEBAAATAAAAAAAAAAAAAAAAAAAAAABbQ29u&#10;dGVudF9UeXBlc10ueG1sUEsBAi0AFAAGAAgAAAAhADj9If/WAAAAlAEAAAsAAAAAAAAAAAAAAAAA&#10;LwEAAF9yZWxzLy5yZWxzUEsBAi0AFAAGAAgAAAAhAOr0YrX/AQAAYQQAAA4AAAAAAAAAAAAAAAAA&#10;LgIAAGRycy9lMm9Eb2MueG1sUEsBAi0AFAAGAAgAAAAhAPTC8u7ZAAAAAgEAAA8AAAAAAAAAAAAA&#10;AAAAWQQAAGRycy9kb3ducmV2LnhtbFBLBQYAAAAABAAEAPMAAABfBQAAAAA=&#10;">
                <v:line id="Line 3" o:spid="_x0000_s1027" style="position:absolute;visibility:visible;mso-wrap-style:square" from="0,6" to="5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uaFxAAAANoAAAAPAAAAZHJzL2Rvd25yZXYueG1sRI9Pa8JA&#10;FMTvBb/D8oTemo1Cg6ZZRYTSIh5qatvrI/vyR7NvQ3Zr4rfvCkKPw8z8hsnWo2nFhXrXWFYwi2IQ&#10;xIXVDVcKjp+vTwsQziNrbC2Tgis5WK8mDxmm2g58oEvuKxEg7FJUUHvfpVK6oiaDLrIdcfBK2xv0&#10;QfaV1D0OAW5aOY/jRBpsOCzU2NG2puKc/xoF8pRX+++P3VdpxuUmeWu73U/+rNTjdNy8gPA0+v/w&#10;vf2uFczhdiXcALn6AwAA//8DAFBLAQItABQABgAIAAAAIQDb4fbL7gAAAIUBAAATAAAAAAAAAAAA&#10;AAAAAAAAAABbQ29udGVudF9UeXBlc10ueG1sUEsBAi0AFAAGAAgAAAAhAFr0LFu/AAAAFQEAAAsA&#10;AAAAAAAAAAAAAAAAHwEAAF9yZWxzLy5yZWxzUEsBAi0AFAAGAAgAAAAhADBC5oXEAAAA2gAAAA8A&#10;AAAAAAAAAAAAAAAABwIAAGRycy9kb3ducmV2LnhtbFBLBQYAAAAAAwADALcAAAD4AgAAAAA=&#10;" strokeweight=".56pt"/>
                <w10:anchorlock/>
              </v:group>
            </w:pict>
          </mc:Fallback>
        </mc:AlternateContent>
      </w:r>
    </w:p>
    <w:p w14:paraId="1DEFBA1F" w14:textId="77777777" w:rsidR="008B452D" w:rsidRDefault="008B452D" w:rsidP="008B452D">
      <w:pPr>
        <w:pStyle w:val="a3"/>
        <w:spacing w:before="4"/>
        <w:rPr>
          <w:b/>
          <w:sz w:val="26"/>
        </w:rPr>
      </w:pPr>
    </w:p>
    <w:p w14:paraId="10C3E9D7" w14:textId="77777777" w:rsidR="008B452D" w:rsidRDefault="008B452D" w:rsidP="008B452D">
      <w:pPr>
        <w:pStyle w:val="1"/>
        <w:ind w:right="123"/>
        <w:jc w:val="both"/>
      </w:pPr>
      <w:r>
        <w:t>Про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перейменування</w:t>
      </w:r>
      <w:r>
        <w:rPr>
          <w:spacing w:val="1"/>
        </w:rPr>
        <w:t xml:space="preserve"> </w:t>
      </w:r>
      <w:r>
        <w:t>НОВОСЕЛІВСЬКОГО</w:t>
      </w:r>
      <w:r>
        <w:rPr>
          <w:spacing w:val="1"/>
        </w:rPr>
        <w:t xml:space="preserve"> </w:t>
      </w:r>
      <w:r>
        <w:t>ЛІЦЕЮ</w:t>
      </w:r>
      <w:r>
        <w:rPr>
          <w:spacing w:val="1"/>
        </w:rPr>
        <w:t xml:space="preserve"> </w:t>
      </w:r>
      <w:r>
        <w:t>НОВОВОДОЛАЗЬКОЇ</w:t>
      </w:r>
      <w:r>
        <w:rPr>
          <w:spacing w:val="-1"/>
        </w:rPr>
        <w:t xml:space="preserve"> </w:t>
      </w:r>
      <w:r>
        <w:t>СЕЛИЩНОЇ РАДИ ХАРКІВСЬКОЇ ОБЛАСТІ</w:t>
      </w:r>
    </w:p>
    <w:p w14:paraId="46EEA7E2" w14:textId="77777777" w:rsidR="008B452D" w:rsidRDefault="008B452D" w:rsidP="008B452D">
      <w:pPr>
        <w:pStyle w:val="a3"/>
        <w:spacing w:before="7"/>
        <w:rPr>
          <w:b/>
          <w:sz w:val="27"/>
        </w:rPr>
      </w:pPr>
    </w:p>
    <w:p w14:paraId="4CAB6D94" w14:textId="77777777" w:rsidR="008B452D" w:rsidRDefault="008B452D" w:rsidP="008B452D">
      <w:pPr>
        <w:pStyle w:val="a3"/>
        <w:ind w:left="100" w:right="116" w:firstLine="710"/>
        <w:jc w:val="both"/>
        <w:rPr>
          <w:b/>
        </w:rPr>
      </w:pPr>
      <w:r>
        <w:t>Відповідно до ст.26 Закону України «Про місцеве самоврядування в</w:t>
      </w:r>
      <w:r>
        <w:rPr>
          <w:spacing w:val="1"/>
        </w:rPr>
        <w:t xml:space="preserve"> </w:t>
      </w:r>
      <w:r>
        <w:rPr>
          <w:spacing w:val="-1"/>
        </w:rPr>
        <w:t>Україні»,</w:t>
      </w:r>
      <w:r>
        <w:rPr>
          <w:spacing w:val="-19"/>
        </w:rPr>
        <w:t xml:space="preserve"> </w:t>
      </w:r>
      <w:r>
        <w:rPr>
          <w:spacing w:val="-1"/>
        </w:rPr>
        <w:t>ст.25</w:t>
      </w:r>
      <w:r>
        <w:rPr>
          <w:spacing w:val="-20"/>
        </w:rPr>
        <w:t xml:space="preserve"> </w:t>
      </w:r>
      <w:r>
        <w:rPr>
          <w:spacing w:val="-1"/>
        </w:rPr>
        <w:t>Закону</w:t>
      </w:r>
      <w:r>
        <w:rPr>
          <w:spacing w:val="-16"/>
        </w:rPr>
        <w:t xml:space="preserve"> </w:t>
      </w:r>
      <w:r>
        <w:t>України</w:t>
      </w:r>
      <w:r>
        <w:rPr>
          <w:spacing w:val="-14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освіту»,</w:t>
      </w:r>
      <w:r>
        <w:rPr>
          <w:spacing w:val="-14"/>
        </w:rPr>
        <w:t xml:space="preserve"> </w:t>
      </w:r>
      <w:r>
        <w:t>ст.32</w:t>
      </w:r>
      <w:r>
        <w:rPr>
          <w:spacing w:val="-15"/>
        </w:rPr>
        <w:t xml:space="preserve"> </w:t>
      </w:r>
      <w:r>
        <w:t>Закону</w:t>
      </w:r>
      <w:r>
        <w:rPr>
          <w:spacing w:val="-21"/>
        </w:rPr>
        <w:t xml:space="preserve"> </w:t>
      </w:r>
      <w:r>
        <w:t>України</w:t>
      </w:r>
      <w:r>
        <w:rPr>
          <w:spacing w:val="-19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повну</w:t>
      </w:r>
      <w:r>
        <w:rPr>
          <w:spacing w:val="-67"/>
        </w:rPr>
        <w:t xml:space="preserve"> </w:t>
      </w:r>
      <w:r>
        <w:t>загальну середню освіту», з метою забезпечення умов для рівного доступу</w:t>
      </w:r>
      <w:r>
        <w:rPr>
          <w:spacing w:val="1"/>
        </w:rPr>
        <w:t xml:space="preserve"> </w:t>
      </w:r>
      <w:r>
        <w:t>громадян до якісної освіти, підвищення ефективності заходів щодо розвитку</w:t>
      </w:r>
      <w:r>
        <w:rPr>
          <w:spacing w:val="1"/>
        </w:rPr>
        <w:t xml:space="preserve"> </w:t>
      </w:r>
      <w:r>
        <w:t>освітньої галузі громади, раціонального і ефективного використання наявних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соціально-економічної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демографічної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постійних</w:t>
      </w:r>
      <w:r>
        <w:rPr>
          <w:spacing w:val="1"/>
        </w:rPr>
        <w:t xml:space="preserve"> </w:t>
      </w:r>
      <w:r>
        <w:t>комісій,</w:t>
      </w:r>
      <w:r>
        <w:rPr>
          <w:spacing w:val="-67"/>
        </w:rPr>
        <w:t xml:space="preserve"> </w:t>
      </w:r>
      <w:r>
        <w:rPr>
          <w:b/>
        </w:rPr>
        <w:t>Нововодолазька</w:t>
      </w:r>
      <w:r>
        <w:rPr>
          <w:b/>
          <w:spacing w:val="-1"/>
        </w:rPr>
        <w:t xml:space="preserve"> </w:t>
      </w:r>
      <w:r>
        <w:rPr>
          <w:b/>
        </w:rPr>
        <w:t>селищна рада ВИРІШИЛА:</w:t>
      </w:r>
    </w:p>
    <w:p w14:paraId="6797B6DB" w14:textId="77777777" w:rsidR="008B452D" w:rsidRDefault="008B452D" w:rsidP="008B452D">
      <w:pPr>
        <w:pStyle w:val="a3"/>
        <w:spacing w:before="3"/>
        <w:rPr>
          <w:b/>
        </w:rPr>
      </w:pPr>
    </w:p>
    <w:p w14:paraId="424EE592" w14:textId="77777777" w:rsidR="008B452D" w:rsidRDefault="008B452D" w:rsidP="008B452D">
      <w:pPr>
        <w:pStyle w:val="a5"/>
        <w:numPr>
          <w:ilvl w:val="0"/>
          <w:numId w:val="1"/>
        </w:numPr>
        <w:tabs>
          <w:tab w:val="left" w:pos="1076"/>
        </w:tabs>
        <w:ind w:right="125" w:firstLine="710"/>
        <w:jc w:val="both"/>
        <w:rPr>
          <w:sz w:val="28"/>
        </w:rPr>
      </w:pPr>
      <w:r>
        <w:rPr>
          <w:spacing w:val="-1"/>
          <w:sz w:val="28"/>
        </w:rPr>
        <w:t>Змінити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тип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закладу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загальної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середньої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освіти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НОВОСЕЛІВСЬКИЙ</w:t>
      </w:r>
      <w:r>
        <w:rPr>
          <w:spacing w:val="-68"/>
          <w:sz w:val="28"/>
        </w:rPr>
        <w:t xml:space="preserve"> </w:t>
      </w:r>
      <w:r>
        <w:rPr>
          <w:sz w:val="28"/>
        </w:rPr>
        <w:t>ЛІЦЕЙ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НОВОВОДОЛАЗЬКОЇ</w:t>
      </w:r>
      <w:r>
        <w:rPr>
          <w:spacing w:val="-16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-15"/>
          <w:sz w:val="28"/>
        </w:rPr>
        <w:t xml:space="preserve"> </w:t>
      </w:r>
      <w:r>
        <w:rPr>
          <w:sz w:val="28"/>
        </w:rPr>
        <w:t>РАДИ</w:t>
      </w:r>
      <w:r>
        <w:rPr>
          <w:spacing w:val="-13"/>
          <w:sz w:val="28"/>
        </w:rPr>
        <w:t xml:space="preserve"> ХАРКІВСЬКОЇ ОБЛАСТІ </w:t>
      </w:r>
      <w:r>
        <w:rPr>
          <w:sz w:val="28"/>
        </w:rPr>
        <w:t>з ліцею на гімназію.</w:t>
      </w:r>
    </w:p>
    <w:p w14:paraId="67C9EF19" w14:textId="77777777" w:rsidR="008B452D" w:rsidRPr="00935571" w:rsidRDefault="00935571" w:rsidP="00935571">
      <w:pPr>
        <w:pStyle w:val="a5"/>
        <w:tabs>
          <w:tab w:val="left" w:pos="751"/>
          <w:tab w:val="left" w:pos="2639"/>
          <w:tab w:val="left" w:pos="3907"/>
          <w:tab w:val="left" w:pos="4927"/>
          <w:tab w:val="left" w:pos="8026"/>
        </w:tabs>
        <w:spacing w:before="1" w:line="276" w:lineRule="auto"/>
        <w:ind w:right="118" w:firstLine="751"/>
        <w:rPr>
          <w:sz w:val="28"/>
          <w:szCs w:val="28"/>
        </w:rPr>
      </w:pPr>
      <w:r>
        <w:rPr>
          <w:sz w:val="28"/>
        </w:rPr>
        <w:t xml:space="preserve">2. </w:t>
      </w:r>
      <w:r w:rsidR="008B452D">
        <w:rPr>
          <w:sz w:val="28"/>
        </w:rPr>
        <w:t>Перейменувати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НОВОСЕЛІВСЬКИЙ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ЛІЦЕЙ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НОВОВОДОЛАЗЬКОЇ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СЕЛИЩНОЇ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РАДИ</w:t>
      </w:r>
      <w:r w:rsidR="008B452D">
        <w:rPr>
          <w:spacing w:val="1"/>
          <w:sz w:val="28"/>
        </w:rPr>
        <w:t xml:space="preserve"> ХАРКІВСЬКОЇ ОБЛАСТІ </w:t>
      </w:r>
      <w:r w:rsidR="008B452D">
        <w:rPr>
          <w:sz w:val="28"/>
        </w:rPr>
        <w:t>(код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ЄДРПОУ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22683778;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юридична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адреса: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63209,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Харківська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область,</w:t>
      </w:r>
      <w:r w:rsidR="008B452D">
        <w:rPr>
          <w:spacing w:val="1"/>
          <w:sz w:val="28"/>
        </w:rPr>
        <w:t xml:space="preserve"> </w:t>
      </w:r>
      <w:r>
        <w:rPr>
          <w:sz w:val="28"/>
        </w:rPr>
        <w:t>Харківський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район,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с.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Новоселівка,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вул.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Воскресінська, 267) на НОВОСЕЛІВСЬКУ ГІМНАЗІЮ</w:t>
      </w:r>
      <w:r w:rsidR="008B452D">
        <w:rPr>
          <w:spacing w:val="-68"/>
          <w:sz w:val="28"/>
        </w:rPr>
        <w:t xml:space="preserve"> </w:t>
      </w:r>
      <w:r w:rsidR="008B452D">
        <w:rPr>
          <w:sz w:val="28"/>
        </w:rPr>
        <w:t>НОВОВОДОЛАЗЬКОЇ</w:t>
      </w:r>
      <w:r w:rsidR="008B452D">
        <w:rPr>
          <w:spacing w:val="5"/>
          <w:sz w:val="28"/>
        </w:rPr>
        <w:t xml:space="preserve"> </w:t>
      </w:r>
      <w:r w:rsidR="008B452D">
        <w:rPr>
          <w:sz w:val="28"/>
        </w:rPr>
        <w:t>СЕЛИЩНОЇ</w:t>
      </w:r>
      <w:r w:rsidR="008B452D">
        <w:rPr>
          <w:spacing w:val="5"/>
          <w:sz w:val="28"/>
        </w:rPr>
        <w:t xml:space="preserve"> </w:t>
      </w:r>
      <w:r w:rsidR="008B452D">
        <w:rPr>
          <w:sz w:val="28"/>
        </w:rPr>
        <w:t>РАДИ</w:t>
      </w:r>
      <w:r w:rsidR="008B452D">
        <w:rPr>
          <w:spacing w:val="6"/>
          <w:sz w:val="28"/>
        </w:rPr>
        <w:t xml:space="preserve"> </w:t>
      </w:r>
      <w:r w:rsidR="008B452D">
        <w:rPr>
          <w:sz w:val="28"/>
        </w:rPr>
        <w:t>ХАРКІВСЬКОЇ</w:t>
      </w:r>
      <w:r w:rsidR="008B452D">
        <w:rPr>
          <w:spacing w:val="5"/>
          <w:sz w:val="28"/>
        </w:rPr>
        <w:t xml:space="preserve"> </w:t>
      </w:r>
      <w:r w:rsidR="008B452D">
        <w:rPr>
          <w:sz w:val="28"/>
        </w:rPr>
        <w:t>ОБЛАСТІ</w:t>
      </w:r>
      <w:r w:rsidR="008B452D">
        <w:rPr>
          <w:spacing w:val="8"/>
          <w:sz w:val="28"/>
        </w:rPr>
        <w:t xml:space="preserve"> </w:t>
      </w:r>
      <w:r w:rsidR="008B452D">
        <w:rPr>
          <w:sz w:val="28"/>
        </w:rPr>
        <w:t>(</w:t>
      </w:r>
      <w:r w:rsidR="008B452D" w:rsidRPr="00935571">
        <w:rPr>
          <w:sz w:val="28"/>
          <w:szCs w:val="28"/>
        </w:rPr>
        <w:t>код</w:t>
      </w:r>
      <w:r w:rsidRPr="00935571">
        <w:rPr>
          <w:sz w:val="28"/>
          <w:szCs w:val="28"/>
        </w:rPr>
        <w:t xml:space="preserve"> </w:t>
      </w:r>
      <w:r w:rsidR="008B452D" w:rsidRPr="00935571">
        <w:rPr>
          <w:spacing w:val="-1"/>
          <w:sz w:val="28"/>
          <w:szCs w:val="28"/>
        </w:rPr>
        <w:t>ЄДРПОУ</w:t>
      </w:r>
      <w:r w:rsidR="008B452D" w:rsidRPr="00935571">
        <w:rPr>
          <w:spacing w:val="-15"/>
          <w:sz w:val="28"/>
          <w:szCs w:val="28"/>
        </w:rPr>
        <w:t xml:space="preserve"> </w:t>
      </w:r>
      <w:r w:rsidR="008B452D" w:rsidRPr="00935571">
        <w:rPr>
          <w:spacing w:val="-1"/>
          <w:sz w:val="28"/>
          <w:szCs w:val="28"/>
        </w:rPr>
        <w:t>22683778;</w:t>
      </w:r>
      <w:r w:rsidR="008B452D" w:rsidRPr="00935571">
        <w:rPr>
          <w:spacing w:val="-15"/>
          <w:sz w:val="28"/>
          <w:szCs w:val="28"/>
        </w:rPr>
        <w:t xml:space="preserve"> </w:t>
      </w:r>
      <w:r w:rsidR="008B452D" w:rsidRPr="00935571">
        <w:rPr>
          <w:spacing w:val="-1"/>
          <w:sz w:val="28"/>
          <w:szCs w:val="28"/>
        </w:rPr>
        <w:t>юридична</w:t>
      </w:r>
      <w:r w:rsidR="008B452D" w:rsidRPr="00935571">
        <w:rPr>
          <w:spacing w:val="-16"/>
          <w:sz w:val="28"/>
          <w:szCs w:val="28"/>
        </w:rPr>
        <w:t xml:space="preserve"> </w:t>
      </w:r>
      <w:r w:rsidR="008B452D" w:rsidRPr="00935571">
        <w:rPr>
          <w:spacing w:val="-1"/>
          <w:sz w:val="28"/>
          <w:szCs w:val="28"/>
        </w:rPr>
        <w:t>адреса:</w:t>
      </w:r>
      <w:r w:rsidR="008B452D" w:rsidRPr="00935571">
        <w:rPr>
          <w:spacing w:val="-12"/>
          <w:sz w:val="28"/>
          <w:szCs w:val="28"/>
        </w:rPr>
        <w:t xml:space="preserve"> </w:t>
      </w:r>
      <w:r w:rsidR="008B452D" w:rsidRPr="00935571">
        <w:rPr>
          <w:sz w:val="28"/>
          <w:szCs w:val="28"/>
        </w:rPr>
        <w:t>63209,</w:t>
      </w:r>
      <w:r w:rsidR="008B452D" w:rsidRPr="00935571">
        <w:rPr>
          <w:spacing w:val="-17"/>
          <w:sz w:val="28"/>
          <w:szCs w:val="28"/>
        </w:rPr>
        <w:t xml:space="preserve"> </w:t>
      </w:r>
      <w:r w:rsidR="008B452D" w:rsidRPr="00935571">
        <w:rPr>
          <w:sz w:val="28"/>
          <w:szCs w:val="28"/>
        </w:rPr>
        <w:t>Харківська</w:t>
      </w:r>
      <w:r w:rsidR="008B452D" w:rsidRPr="00935571">
        <w:rPr>
          <w:spacing w:val="-17"/>
          <w:sz w:val="28"/>
          <w:szCs w:val="28"/>
        </w:rPr>
        <w:t xml:space="preserve"> </w:t>
      </w:r>
      <w:r w:rsidR="008B452D" w:rsidRPr="00935571">
        <w:rPr>
          <w:sz w:val="28"/>
          <w:szCs w:val="28"/>
        </w:rPr>
        <w:t>область,</w:t>
      </w:r>
      <w:r w:rsidR="008B452D" w:rsidRPr="00935571">
        <w:rPr>
          <w:spacing w:val="-17"/>
          <w:sz w:val="28"/>
          <w:szCs w:val="28"/>
        </w:rPr>
        <w:t xml:space="preserve"> </w:t>
      </w:r>
      <w:r w:rsidR="008B452D" w:rsidRPr="00935571">
        <w:rPr>
          <w:sz w:val="28"/>
          <w:szCs w:val="28"/>
        </w:rPr>
        <w:t>Харківський</w:t>
      </w:r>
      <w:r w:rsidR="008B452D" w:rsidRPr="00935571">
        <w:rPr>
          <w:spacing w:val="-67"/>
          <w:sz w:val="28"/>
          <w:szCs w:val="28"/>
        </w:rPr>
        <w:t xml:space="preserve"> </w:t>
      </w:r>
      <w:r w:rsidR="008B452D" w:rsidRPr="00935571">
        <w:rPr>
          <w:sz w:val="28"/>
          <w:szCs w:val="28"/>
        </w:rPr>
        <w:t>район,</w:t>
      </w:r>
      <w:r w:rsidR="008B452D" w:rsidRPr="00935571">
        <w:rPr>
          <w:spacing w:val="-1"/>
          <w:sz w:val="28"/>
          <w:szCs w:val="28"/>
        </w:rPr>
        <w:t xml:space="preserve"> </w:t>
      </w:r>
      <w:r w:rsidR="008B452D" w:rsidRPr="00935571">
        <w:rPr>
          <w:sz w:val="28"/>
          <w:szCs w:val="28"/>
        </w:rPr>
        <w:t>с. Новоселівка, вул. Воскресінська, 267).</w:t>
      </w:r>
    </w:p>
    <w:p w14:paraId="48E682D9" w14:textId="77777777" w:rsidR="008B452D" w:rsidRDefault="00935571" w:rsidP="00935571">
      <w:pPr>
        <w:pStyle w:val="a5"/>
        <w:tabs>
          <w:tab w:val="left" w:pos="1667"/>
        </w:tabs>
        <w:spacing w:before="199"/>
        <w:ind w:left="-142" w:right="126" w:firstLine="709"/>
        <w:rPr>
          <w:i/>
          <w:sz w:val="28"/>
        </w:rPr>
      </w:pPr>
      <w:r>
        <w:rPr>
          <w:sz w:val="28"/>
        </w:rPr>
        <w:lastRenderedPageBreak/>
        <w:t xml:space="preserve">3. </w:t>
      </w:r>
      <w:r w:rsidR="008B452D">
        <w:rPr>
          <w:sz w:val="28"/>
        </w:rPr>
        <w:t>Затвердити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Статут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НОВОСЕЛІВСЬКОЇ</w:t>
      </w:r>
      <w:r w:rsidR="008B452D">
        <w:rPr>
          <w:spacing w:val="1"/>
          <w:sz w:val="28"/>
        </w:rPr>
        <w:t xml:space="preserve"> </w:t>
      </w:r>
      <w:r w:rsidR="008B452D">
        <w:rPr>
          <w:sz w:val="28"/>
        </w:rPr>
        <w:t>ГІМНАЗІЇ</w:t>
      </w:r>
      <w:r w:rsidR="008B452D">
        <w:rPr>
          <w:spacing w:val="-67"/>
          <w:sz w:val="28"/>
        </w:rPr>
        <w:t xml:space="preserve"> </w:t>
      </w:r>
      <w:r w:rsidR="008B452D">
        <w:rPr>
          <w:sz w:val="28"/>
        </w:rPr>
        <w:t>НОВОВОДОЛАЗЬКОЇ СЕЛИЩНОЇ РАДИ ХАРКІВСЬКОЇ ОБЛАСТІ у новій</w:t>
      </w:r>
      <w:r w:rsidR="008B452D">
        <w:rPr>
          <w:spacing w:val="-67"/>
          <w:sz w:val="28"/>
        </w:rPr>
        <w:t xml:space="preserve"> </w:t>
      </w:r>
      <w:r w:rsidR="008B452D">
        <w:rPr>
          <w:sz w:val="28"/>
        </w:rPr>
        <w:t>редакції</w:t>
      </w:r>
      <w:r w:rsidR="008B452D">
        <w:rPr>
          <w:i/>
          <w:sz w:val="28"/>
        </w:rPr>
        <w:t>.</w:t>
      </w:r>
    </w:p>
    <w:p w14:paraId="4E36A6D5" w14:textId="77777777" w:rsidR="008B452D" w:rsidRPr="00935571" w:rsidRDefault="00935571" w:rsidP="00935571">
      <w:pPr>
        <w:tabs>
          <w:tab w:val="left" w:pos="1456"/>
        </w:tabs>
        <w:ind w:left="-165" w:right="126" w:firstLine="732"/>
        <w:jc w:val="both"/>
        <w:rPr>
          <w:sz w:val="28"/>
        </w:rPr>
      </w:pPr>
      <w:r>
        <w:rPr>
          <w:sz w:val="28"/>
        </w:rPr>
        <w:t xml:space="preserve">4. </w:t>
      </w:r>
      <w:r w:rsidR="008B452D" w:rsidRPr="00935571">
        <w:rPr>
          <w:sz w:val="28"/>
        </w:rPr>
        <w:t>Уповноважити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директора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НОВОСЕЛІВСЬКОЇ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ГІМНАЗІЇ</w:t>
      </w:r>
      <w:r w:rsidR="008B452D" w:rsidRPr="00935571">
        <w:rPr>
          <w:spacing w:val="-67"/>
          <w:sz w:val="28"/>
        </w:rPr>
        <w:t xml:space="preserve"> </w:t>
      </w:r>
      <w:r w:rsidR="008B452D" w:rsidRPr="00935571">
        <w:rPr>
          <w:sz w:val="28"/>
        </w:rPr>
        <w:t>НОВОВОДОЛАЗЬКОЇ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СЕЛИЩНОЇ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РАДИ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ХАРКІВСЬКОЇ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ОБЛАСТІ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здійснити заходи щодо проведення державної реєстрації змін до установчих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документів закладу, передбачені Законом України «Про державну реєстрацію</w:t>
      </w:r>
      <w:r w:rsidR="008B452D" w:rsidRPr="00935571">
        <w:rPr>
          <w:spacing w:val="-67"/>
          <w:sz w:val="28"/>
        </w:rPr>
        <w:t xml:space="preserve"> </w:t>
      </w:r>
      <w:r w:rsidR="008B452D" w:rsidRPr="00935571">
        <w:rPr>
          <w:sz w:val="28"/>
        </w:rPr>
        <w:t>юридичних</w:t>
      </w:r>
      <w:r w:rsidR="008B452D" w:rsidRPr="00935571">
        <w:rPr>
          <w:spacing w:val="-3"/>
          <w:sz w:val="28"/>
        </w:rPr>
        <w:t xml:space="preserve"> </w:t>
      </w:r>
      <w:r w:rsidR="008B452D" w:rsidRPr="00935571">
        <w:rPr>
          <w:sz w:val="28"/>
        </w:rPr>
        <w:t>осіб,</w:t>
      </w:r>
      <w:r w:rsidR="008B452D" w:rsidRPr="00935571">
        <w:rPr>
          <w:spacing w:val="-2"/>
          <w:sz w:val="28"/>
        </w:rPr>
        <w:t xml:space="preserve"> </w:t>
      </w:r>
      <w:r w:rsidR="008B452D" w:rsidRPr="00935571">
        <w:rPr>
          <w:sz w:val="28"/>
        </w:rPr>
        <w:t>фізичних</w:t>
      </w:r>
      <w:r w:rsidR="008B452D" w:rsidRPr="00935571">
        <w:rPr>
          <w:spacing w:val="-3"/>
          <w:sz w:val="28"/>
        </w:rPr>
        <w:t xml:space="preserve"> </w:t>
      </w:r>
      <w:r w:rsidR="008B452D" w:rsidRPr="00935571">
        <w:rPr>
          <w:sz w:val="28"/>
        </w:rPr>
        <w:t>осіб-підприємців</w:t>
      </w:r>
      <w:r w:rsidR="008B452D" w:rsidRPr="00935571">
        <w:rPr>
          <w:spacing w:val="-5"/>
          <w:sz w:val="28"/>
        </w:rPr>
        <w:t xml:space="preserve"> </w:t>
      </w:r>
      <w:r w:rsidR="008B452D" w:rsidRPr="00935571">
        <w:rPr>
          <w:sz w:val="28"/>
        </w:rPr>
        <w:t>та</w:t>
      </w:r>
      <w:r w:rsidR="008B452D" w:rsidRPr="00935571">
        <w:rPr>
          <w:spacing w:val="-2"/>
          <w:sz w:val="28"/>
        </w:rPr>
        <w:t xml:space="preserve"> </w:t>
      </w:r>
      <w:r w:rsidR="008B452D" w:rsidRPr="00935571">
        <w:rPr>
          <w:sz w:val="28"/>
        </w:rPr>
        <w:t>громадських</w:t>
      </w:r>
      <w:r w:rsidR="008B452D" w:rsidRPr="00935571">
        <w:rPr>
          <w:spacing w:val="-3"/>
          <w:sz w:val="28"/>
        </w:rPr>
        <w:t xml:space="preserve"> </w:t>
      </w:r>
      <w:r w:rsidR="008B452D" w:rsidRPr="00935571">
        <w:rPr>
          <w:sz w:val="28"/>
        </w:rPr>
        <w:t>формувань».</w:t>
      </w:r>
    </w:p>
    <w:p w14:paraId="21AB17B7" w14:textId="77777777" w:rsidR="008B452D" w:rsidRPr="00935571" w:rsidRDefault="00935571" w:rsidP="00935571">
      <w:pPr>
        <w:tabs>
          <w:tab w:val="left" w:pos="1022"/>
        </w:tabs>
        <w:spacing w:before="1"/>
        <w:ind w:left="-165" w:firstLine="732"/>
        <w:jc w:val="both"/>
        <w:rPr>
          <w:sz w:val="28"/>
        </w:rPr>
      </w:pPr>
      <w:r>
        <w:rPr>
          <w:sz w:val="28"/>
        </w:rPr>
        <w:t xml:space="preserve">5. </w:t>
      </w:r>
      <w:r w:rsidR="008B452D" w:rsidRPr="00935571">
        <w:rPr>
          <w:sz w:val="28"/>
        </w:rPr>
        <w:t>Контроль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за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виконанням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рішення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покласти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на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постійну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комісію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з</w:t>
      </w:r>
      <w:r w:rsidR="008B452D" w:rsidRPr="00935571">
        <w:rPr>
          <w:spacing w:val="-67"/>
          <w:sz w:val="28"/>
        </w:rPr>
        <w:t xml:space="preserve"> </w:t>
      </w:r>
      <w:r w:rsidR="008B452D" w:rsidRPr="00935571">
        <w:rPr>
          <w:sz w:val="28"/>
        </w:rPr>
        <w:t>питань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освіти,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культури,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туризму,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молоді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та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спорту,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охорони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здоров’я,</w:t>
      </w:r>
      <w:r w:rsidR="008B452D" w:rsidRPr="00935571">
        <w:rPr>
          <w:spacing w:val="1"/>
          <w:sz w:val="28"/>
        </w:rPr>
        <w:t xml:space="preserve"> </w:t>
      </w:r>
      <w:r w:rsidR="008B452D" w:rsidRPr="00935571">
        <w:rPr>
          <w:sz w:val="28"/>
        </w:rPr>
        <w:t>соціального</w:t>
      </w:r>
      <w:r w:rsidR="008B452D" w:rsidRPr="00935571">
        <w:rPr>
          <w:spacing w:val="-2"/>
          <w:sz w:val="28"/>
        </w:rPr>
        <w:t xml:space="preserve"> </w:t>
      </w:r>
      <w:r w:rsidR="008B452D" w:rsidRPr="00935571">
        <w:rPr>
          <w:sz w:val="28"/>
        </w:rPr>
        <w:t>захисту населення.</w:t>
      </w:r>
    </w:p>
    <w:p w14:paraId="3BB99542" w14:textId="77777777" w:rsidR="008B452D" w:rsidRDefault="008B452D" w:rsidP="008B452D">
      <w:pPr>
        <w:pStyle w:val="a3"/>
        <w:rPr>
          <w:sz w:val="30"/>
        </w:rPr>
      </w:pPr>
    </w:p>
    <w:p w14:paraId="599FCD48" w14:textId="77777777" w:rsidR="008B452D" w:rsidRDefault="008B452D" w:rsidP="008B452D">
      <w:pPr>
        <w:pStyle w:val="a3"/>
        <w:rPr>
          <w:sz w:val="26"/>
        </w:rPr>
      </w:pPr>
    </w:p>
    <w:p w14:paraId="629327DC" w14:textId="77777777" w:rsidR="008B452D" w:rsidRDefault="008B452D" w:rsidP="008B452D">
      <w:pPr>
        <w:pStyle w:val="1"/>
        <w:tabs>
          <w:tab w:val="left" w:pos="6878"/>
        </w:tabs>
        <w:ind w:left="505"/>
        <w:jc w:val="left"/>
      </w:pPr>
      <w:r>
        <w:t>Селищний</w:t>
      </w:r>
      <w:r>
        <w:rPr>
          <w:spacing w:val="-6"/>
        </w:rPr>
        <w:t xml:space="preserve"> </w:t>
      </w:r>
      <w:r>
        <w:t>голова</w:t>
      </w:r>
      <w:r>
        <w:tab/>
        <w:t>Олександр</w:t>
      </w:r>
      <w:r>
        <w:rPr>
          <w:spacing w:val="-4"/>
        </w:rPr>
        <w:t xml:space="preserve"> </w:t>
      </w:r>
      <w:r>
        <w:t>ЄСІН</w:t>
      </w:r>
    </w:p>
    <w:p w14:paraId="426D018E" w14:textId="77777777" w:rsidR="00163161" w:rsidRDefault="00163161"/>
    <w:sectPr w:rsidR="0016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13CE4"/>
    <w:multiLevelType w:val="hybridMultilevel"/>
    <w:tmpl w:val="4ADA030A"/>
    <w:lvl w:ilvl="0" w:tplc="E39EC050">
      <w:start w:val="1"/>
      <w:numFmt w:val="decimal"/>
      <w:lvlText w:val="%1."/>
      <w:lvlJc w:val="left"/>
      <w:pPr>
        <w:ind w:left="100" w:hanging="26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609928">
      <w:numFmt w:val="bullet"/>
      <w:lvlText w:val="•"/>
      <w:lvlJc w:val="left"/>
      <w:pPr>
        <w:ind w:left="1048" w:hanging="265"/>
      </w:pPr>
      <w:rPr>
        <w:rFonts w:hint="default"/>
        <w:lang w:val="uk-UA" w:eastAsia="en-US" w:bidi="ar-SA"/>
      </w:rPr>
    </w:lvl>
    <w:lvl w:ilvl="2" w:tplc="3F2CFA40">
      <w:numFmt w:val="bullet"/>
      <w:lvlText w:val="•"/>
      <w:lvlJc w:val="left"/>
      <w:pPr>
        <w:ind w:left="1997" w:hanging="265"/>
      </w:pPr>
      <w:rPr>
        <w:rFonts w:hint="default"/>
        <w:lang w:val="uk-UA" w:eastAsia="en-US" w:bidi="ar-SA"/>
      </w:rPr>
    </w:lvl>
    <w:lvl w:ilvl="3" w:tplc="0840FCD6">
      <w:numFmt w:val="bullet"/>
      <w:lvlText w:val="•"/>
      <w:lvlJc w:val="left"/>
      <w:pPr>
        <w:ind w:left="2945" w:hanging="265"/>
      </w:pPr>
      <w:rPr>
        <w:rFonts w:hint="default"/>
        <w:lang w:val="uk-UA" w:eastAsia="en-US" w:bidi="ar-SA"/>
      </w:rPr>
    </w:lvl>
    <w:lvl w:ilvl="4" w:tplc="5F26ADCC">
      <w:numFmt w:val="bullet"/>
      <w:lvlText w:val="•"/>
      <w:lvlJc w:val="left"/>
      <w:pPr>
        <w:ind w:left="3894" w:hanging="265"/>
      </w:pPr>
      <w:rPr>
        <w:rFonts w:hint="default"/>
        <w:lang w:val="uk-UA" w:eastAsia="en-US" w:bidi="ar-SA"/>
      </w:rPr>
    </w:lvl>
    <w:lvl w:ilvl="5" w:tplc="DB8E7298">
      <w:numFmt w:val="bullet"/>
      <w:lvlText w:val="•"/>
      <w:lvlJc w:val="left"/>
      <w:pPr>
        <w:ind w:left="4842" w:hanging="265"/>
      </w:pPr>
      <w:rPr>
        <w:rFonts w:hint="default"/>
        <w:lang w:val="uk-UA" w:eastAsia="en-US" w:bidi="ar-SA"/>
      </w:rPr>
    </w:lvl>
    <w:lvl w:ilvl="6" w:tplc="C4521E62">
      <w:numFmt w:val="bullet"/>
      <w:lvlText w:val="•"/>
      <w:lvlJc w:val="left"/>
      <w:pPr>
        <w:ind w:left="5791" w:hanging="265"/>
      </w:pPr>
      <w:rPr>
        <w:rFonts w:hint="default"/>
        <w:lang w:val="uk-UA" w:eastAsia="en-US" w:bidi="ar-SA"/>
      </w:rPr>
    </w:lvl>
    <w:lvl w:ilvl="7" w:tplc="DC80A284">
      <w:numFmt w:val="bullet"/>
      <w:lvlText w:val="•"/>
      <w:lvlJc w:val="left"/>
      <w:pPr>
        <w:ind w:left="6739" w:hanging="265"/>
      </w:pPr>
      <w:rPr>
        <w:rFonts w:hint="default"/>
        <w:lang w:val="uk-UA" w:eastAsia="en-US" w:bidi="ar-SA"/>
      </w:rPr>
    </w:lvl>
    <w:lvl w:ilvl="8" w:tplc="1B946562">
      <w:numFmt w:val="bullet"/>
      <w:lvlText w:val="•"/>
      <w:lvlJc w:val="left"/>
      <w:pPr>
        <w:ind w:left="7688" w:hanging="265"/>
      </w:pPr>
      <w:rPr>
        <w:rFonts w:hint="default"/>
        <w:lang w:val="uk-UA" w:eastAsia="en-US" w:bidi="ar-SA"/>
      </w:rPr>
    </w:lvl>
  </w:abstractNum>
  <w:num w:numId="1" w16cid:durableId="87766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161"/>
    <w:rsid w:val="00163161"/>
    <w:rsid w:val="007921A5"/>
    <w:rsid w:val="008B452D"/>
    <w:rsid w:val="008F772D"/>
    <w:rsid w:val="0093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F908"/>
  <w15:docId w15:val="{9BFA835F-62E2-4305-B4E3-B696AFA4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B45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8B452D"/>
    <w:pPr>
      <w:ind w:left="1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52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B452D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B452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8B452D"/>
    <w:pPr>
      <w:ind w:left="100" w:right="127"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1256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Марюхна</dc:creator>
  <cp:keywords/>
  <dc:description/>
  <cp:lastModifiedBy>Наталія Марюхна</cp:lastModifiedBy>
  <cp:revision>6</cp:revision>
  <dcterms:created xsi:type="dcterms:W3CDTF">2024-08-19T15:48:00Z</dcterms:created>
  <dcterms:modified xsi:type="dcterms:W3CDTF">2025-10-27T10:16:00Z</dcterms:modified>
</cp:coreProperties>
</file>