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BC" w:rsidRPr="00F26EC6" w:rsidRDefault="005E3BBC" w:rsidP="00F26EC6">
      <w:pPr>
        <w:pStyle w:val="FR1"/>
        <w:spacing w:before="0"/>
        <w:ind w:left="0"/>
        <w:jc w:val="center"/>
        <w:rPr>
          <w:b w:val="0"/>
          <w:sz w:val="22"/>
          <w:szCs w:val="22"/>
        </w:rPr>
      </w:pPr>
      <w:r w:rsidRPr="00F26EC6">
        <w:rPr>
          <w:b w:val="0"/>
          <w:noProof/>
          <w:sz w:val="22"/>
          <w:szCs w:val="22"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47625</wp:posOffset>
            </wp:positionV>
            <wp:extent cx="415290" cy="560705"/>
            <wp:effectExtent l="19050" t="0" r="381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5607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BBC" w:rsidRPr="00F26EC6" w:rsidRDefault="005E3BBC" w:rsidP="00F26EC6">
      <w:pPr>
        <w:pStyle w:val="FR2"/>
        <w:ind w:left="0"/>
        <w:rPr>
          <w:b/>
          <w:sz w:val="22"/>
          <w:szCs w:val="22"/>
        </w:rPr>
      </w:pPr>
    </w:p>
    <w:p w:rsidR="005E3BBC" w:rsidRPr="00F26EC6" w:rsidRDefault="005E3BBC" w:rsidP="00F26EC6">
      <w:pPr>
        <w:pStyle w:val="FR2"/>
        <w:ind w:left="0"/>
        <w:rPr>
          <w:b/>
          <w:sz w:val="22"/>
          <w:szCs w:val="22"/>
        </w:rPr>
      </w:pPr>
    </w:p>
    <w:p w:rsidR="005E3BBC" w:rsidRPr="00F26EC6" w:rsidRDefault="005E3BBC" w:rsidP="00F26EC6">
      <w:pPr>
        <w:pStyle w:val="FR2"/>
        <w:ind w:left="0"/>
        <w:rPr>
          <w:b/>
          <w:sz w:val="22"/>
          <w:szCs w:val="22"/>
        </w:rPr>
      </w:pPr>
    </w:p>
    <w:p w:rsidR="005E3BBC" w:rsidRPr="00F26EC6" w:rsidRDefault="005E3BBC" w:rsidP="00F26EC6">
      <w:pPr>
        <w:pStyle w:val="FR2"/>
        <w:ind w:left="0"/>
        <w:rPr>
          <w:b/>
          <w:sz w:val="22"/>
          <w:szCs w:val="22"/>
        </w:rPr>
      </w:pPr>
    </w:p>
    <w:p w:rsidR="005E3BBC" w:rsidRPr="00F26EC6" w:rsidRDefault="005E3BBC" w:rsidP="00F26EC6">
      <w:pPr>
        <w:pStyle w:val="FR2"/>
        <w:ind w:left="0"/>
      </w:pPr>
      <w:r w:rsidRPr="00F26EC6">
        <w:rPr>
          <w:b/>
          <w:bCs/>
        </w:rPr>
        <w:t>У К Р А Ї Н А</w:t>
      </w:r>
    </w:p>
    <w:p w:rsidR="005E3BBC" w:rsidRPr="00F26EC6" w:rsidRDefault="005E3BBC" w:rsidP="00F26EC6">
      <w:pPr>
        <w:pStyle w:val="FR2"/>
        <w:ind w:left="0"/>
      </w:pPr>
      <w:r w:rsidRPr="00F26EC6">
        <w:rPr>
          <w:b/>
          <w:bCs/>
          <w:sz w:val="28"/>
          <w:szCs w:val="28"/>
        </w:rPr>
        <w:t>ХАРКІВСЬКА ОБЛАСТЬ</w:t>
      </w:r>
    </w:p>
    <w:p w:rsidR="005E3BBC" w:rsidRPr="00F26EC6" w:rsidRDefault="005E3BBC" w:rsidP="00F26EC6">
      <w:pPr>
        <w:pStyle w:val="FR2"/>
        <w:ind w:left="0"/>
      </w:pPr>
      <w:r w:rsidRPr="00F26EC6">
        <w:rPr>
          <w:b/>
          <w:bCs/>
          <w:sz w:val="28"/>
          <w:szCs w:val="28"/>
        </w:rPr>
        <w:t xml:space="preserve">НОВОВОДОЛАЗЬКА СЕЛИЩНА РАДА </w:t>
      </w:r>
    </w:p>
    <w:p w:rsidR="005E3BBC" w:rsidRPr="00F26EC6" w:rsidRDefault="005E3BBC" w:rsidP="00F26EC6">
      <w:pPr>
        <w:pStyle w:val="FR2"/>
        <w:ind w:left="0"/>
        <w:rPr>
          <w:sz w:val="16"/>
          <w:szCs w:val="16"/>
        </w:rPr>
      </w:pPr>
    </w:p>
    <w:p w:rsidR="005E3BBC" w:rsidRPr="00F26EC6" w:rsidRDefault="005E3BBC" w:rsidP="00F26EC6">
      <w:pPr>
        <w:pStyle w:val="FR2"/>
        <w:ind w:left="0"/>
      </w:pPr>
      <w:r w:rsidRPr="00F26EC6">
        <w:rPr>
          <w:b/>
          <w:bCs/>
          <w:sz w:val="28"/>
          <w:szCs w:val="28"/>
        </w:rPr>
        <w:t>ВІДДІЛ ОСВІТИ</w:t>
      </w:r>
    </w:p>
    <w:p w:rsidR="005E3BBC" w:rsidRPr="00F26EC6" w:rsidRDefault="005E3BBC" w:rsidP="00F26EC6">
      <w:pPr>
        <w:pStyle w:val="FR2"/>
        <w:ind w:left="0"/>
        <w:rPr>
          <w:sz w:val="22"/>
          <w:szCs w:val="22"/>
        </w:rPr>
      </w:pPr>
    </w:p>
    <w:p w:rsidR="005E3BBC" w:rsidRPr="00F26EC6" w:rsidRDefault="005E3BBC" w:rsidP="00F26EC6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 w:rsidRPr="00F26EC6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F26EC6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F26EC6" w:rsidRPr="00F26EC6" w:rsidRDefault="00F26EC6" w:rsidP="00F26EC6">
      <w:pPr>
        <w:widowControl w:val="0"/>
        <w:snapToGrid w:val="0"/>
        <w:spacing w:after="0" w:line="240" w:lineRule="auto"/>
        <w:ind w:left="-116"/>
        <w:rPr>
          <w:rFonts w:ascii="Times New Roman" w:hAnsi="Times New Roman" w:cs="Times New Roman"/>
        </w:rPr>
      </w:pPr>
      <w:r w:rsidRPr="00F26EC6">
        <w:rPr>
          <w:rFonts w:ascii="Times New Roman" w:hAnsi="Times New Roman" w:cs="Times New Roman"/>
          <w:sz w:val="28"/>
          <w:szCs w:val="20"/>
          <w:lang w:eastAsia="ru-RU"/>
        </w:rPr>
        <w:t xml:space="preserve">28 </w:t>
      </w:r>
      <w:proofErr w:type="spellStart"/>
      <w:r w:rsidRPr="00F26EC6">
        <w:rPr>
          <w:rFonts w:ascii="Times New Roman" w:hAnsi="Times New Roman" w:cs="Times New Roman"/>
          <w:sz w:val="28"/>
          <w:szCs w:val="20"/>
          <w:lang w:eastAsia="ru-RU"/>
        </w:rPr>
        <w:t>липня</w:t>
      </w:r>
      <w:proofErr w:type="spellEnd"/>
      <w:r w:rsidRPr="00F26EC6">
        <w:rPr>
          <w:rFonts w:ascii="Times New Roman" w:hAnsi="Times New Roman" w:cs="Times New Roman"/>
          <w:sz w:val="28"/>
          <w:szCs w:val="20"/>
          <w:lang w:eastAsia="ru-RU"/>
        </w:rPr>
        <w:t xml:space="preserve"> 2020 року</w:t>
      </w:r>
      <w:r w:rsidRPr="00F26EC6">
        <w:rPr>
          <w:rFonts w:ascii="Times New Roman" w:hAnsi="Times New Roman" w:cs="Times New Roman"/>
          <w:sz w:val="28"/>
          <w:szCs w:val="20"/>
          <w:lang w:eastAsia="ru-RU"/>
        </w:rPr>
        <w:tab/>
      </w:r>
      <w:r w:rsidRPr="00F26EC6">
        <w:rPr>
          <w:rFonts w:ascii="Times New Roman" w:hAnsi="Times New Roman" w:cs="Times New Roman"/>
          <w:sz w:val="28"/>
          <w:szCs w:val="20"/>
          <w:lang w:eastAsia="ru-RU"/>
        </w:rPr>
        <w:tab/>
      </w:r>
      <w:r w:rsidRPr="00F26EC6">
        <w:rPr>
          <w:rFonts w:ascii="Times New Roman" w:hAnsi="Times New Roman" w:cs="Times New Roman"/>
          <w:sz w:val="28"/>
          <w:szCs w:val="20"/>
          <w:lang w:eastAsia="ru-RU"/>
        </w:rPr>
        <w:tab/>
        <w:t xml:space="preserve">     </w:t>
      </w:r>
      <w:r w:rsidRPr="00F26EC6">
        <w:rPr>
          <w:rFonts w:ascii="Times New Roman" w:hAnsi="Times New Roman" w:cs="Times New Roman"/>
          <w:sz w:val="28"/>
        </w:rPr>
        <w:t>Нова Водолага</w:t>
      </w:r>
      <w:r w:rsidRPr="00F26EC6">
        <w:rPr>
          <w:rFonts w:ascii="Times New Roman" w:hAnsi="Times New Roman" w:cs="Times New Roman"/>
          <w:sz w:val="28"/>
          <w:szCs w:val="20"/>
          <w:lang w:eastAsia="ru-RU"/>
        </w:rPr>
        <w:tab/>
      </w:r>
      <w:r w:rsidRPr="00F26EC6">
        <w:rPr>
          <w:rFonts w:ascii="Times New Roman" w:hAnsi="Times New Roman" w:cs="Times New Roman"/>
          <w:sz w:val="28"/>
          <w:szCs w:val="20"/>
          <w:lang w:eastAsia="ru-RU"/>
        </w:rPr>
        <w:tab/>
      </w:r>
      <w:r w:rsidRPr="00F26EC6">
        <w:rPr>
          <w:rFonts w:ascii="Times New Roman" w:hAnsi="Times New Roman" w:cs="Times New Roman"/>
          <w:sz w:val="28"/>
          <w:szCs w:val="20"/>
          <w:lang w:eastAsia="ru-RU"/>
        </w:rPr>
        <w:tab/>
        <w:t>№ 72</w:t>
      </w:r>
    </w:p>
    <w:p w:rsidR="00F26EC6" w:rsidRPr="00F26EC6" w:rsidRDefault="00F26EC6" w:rsidP="00F26EC6">
      <w:pPr>
        <w:widowControl w:val="0"/>
        <w:snapToGrid w:val="0"/>
        <w:spacing w:after="0" w:line="240" w:lineRule="auto"/>
        <w:ind w:left="-116"/>
        <w:rPr>
          <w:rFonts w:ascii="Times New Roman" w:hAnsi="Times New Roman" w:cs="Times New Roman"/>
        </w:rPr>
      </w:pPr>
    </w:p>
    <w:p w:rsidR="00F26EC6" w:rsidRPr="00F26EC6" w:rsidRDefault="00F26EC6" w:rsidP="00F26EC6">
      <w:pPr>
        <w:spacing w:after="0" w:line="240" w:lineRule="auto"/>
        <w:jc w:val="both"/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</w:pPr>
      <w:r w:rsidRPr="00F26EC6"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 xml:space="preserve">Про </w:t>
      </w:r>
      <w:proofErr w:type="spellStart"/>
      <w:r w:rsidRPr="00F26EC6"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>затвердження</w:t>
      </w:r>
      <w:proofErr w:type="spellEnd"/>
      <w:r w:rsidRPr="00F26EC6"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 xml:space="preserve"> </w:t>
      </w:r>
      <w:proofErr w:type="spellStart"/>
      <w:r w:rsidRPr="00F26EC6"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>результатів</w:t>
      </w:r>
      <w:proofErr w:type="spellEnd"/>
      <w:r w:rsidRPr="00F26EC6"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 xml:space="preserve"> </w:t>
      </w:r>
      <w:proofErr w:type="spellStart"/>
      <w:r w:rsidRPr="00F26EC6"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>атестації</w:t>
      </w:r>
      <w:proofErr w:type="spellEnd"/>
    </w:p>
    <w:p w:rsidR="00F26EC6" w:rsidRPr="00F26EC6" w:rsidRDefault="00F26EC6" w:rsidP="00F26EC6">
      <w:pPr>
        <w:spacing w:after="0" w:line="240" w:lineRule="auto"/>
        <w:jc w:val="both"/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</w:pPr>
      <w:proofErr w:type="spellStart"/>
      <w:r w:rsidRPr="00F26EC6"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>робочих</w:t>
      </w:r>
      <w:proofErr w:type="spellEnd"/>
      <w:r w:rsidRPr="00F26EC6"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 xml:space="preserve"> </w:t>
      </w:r>
      <w:proofErr w:type="spellStart"/>
      <w:r w:rsidRPr="00F26EC6"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>місць</w:t>
      </w:r>
      <w:proofErr w:type="spellEnd"/>
      <w:r w:rsidRPr="00F26EC6"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 xml:space="preserve"> за </w:t>
      </w:r>
      <w:proofErr w:type="spellStart"/>
      <w:r w:rsidRPr="00F26EC6"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>умовами</w:t>
      </w:r>
      <w:proofErr w:type="spellEnd"/>
      <w:r w:rsidRPr="00F26EC6"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 xml:space="preserve"> </w:t>
      </w:r>
      <w:proofErr w:type="spellStart"/>
      <w:r w:rsidRPr="00F26EC6"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>праці</w:t>
      </w:r>
      <w:proofErr w:type="spellEnd"/>
    </w:p>
    <w:p w:rsidR="00F26EC6" w:rsidRPr="00F26EC6" w:rsidRDefault="00F26EC6" w:rsidP="00F26EC6">
      <w:pPr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F26EC6" w:rsidRPr="00F26EC6" w:rsidRDefault="00F26EC6" w:rsidP="00F26EC6">
      <w:pPr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  <w:lang w:eastAsia="uk-UA"/>
        </w:rPr>
      </w:pP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</w:rPr>
        <w:t>Згідно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</w:rPr>
        <w:t>з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</w:rPr>
        <w:t>Постановою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</w:rPr>
        <w:t>Кабінету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</w:rPr>
        <w:t>Міні</w:t>
      </w:r>
      <w:proofErr w:type="gramStart"/>
      <w:r w:rsidRPr="00F26EC6">
        <w:rPr>
          <w:rFonts w:ascii="Times New Roman" w:hAnsi="Times New Roman" w:cs="Times New Roman"/>
          <w:color w:val="191919"/>
          <w:sz w:val="28"/>
          <w:szCs w:val="28"/>
        </w:rPr>
        <w:t>стр</w:t>
      </w:r>
      <w:proofErr w:type="gramEnd"/>
      <w:r w:rsidRPr="00F26EC6">
        <w:rPr>
          <w:rFonts w:ascii="Times New Roman" w:hAnsi="Times New Roman" w:cs="Times New Roman"/>
          <w:color w:val="191919"/>
          <w:sz w:val="28"/>
          <w:szCs w:val="28"/>
        </w:rPr>
        <w:t>ів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</w:rPr>
        <w:t>України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</w:rPr>
        <w:t>від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</w:rPr>
        <w:t xml:space="preserve"> 01.08.1992 № 442 «Про порядок 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</w:rPr>
        <w:t>проведення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</w:rPr>
        <w:t>атестації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</w:rPr>
        <w:t>робочих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</w:rPr>
        <w:t>місць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</w:rPr>
        <w:t xml:space="preserve"> за 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</w:rPr>
        <w:t>умовами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</w:rPr>
        <w:t>праці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</w:rPr>
        <w:t xml:space="preserve">», 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</w:rPr>
        <w:t>методичними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</w:rPr>
        <w:t>рекомендаціями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</w:rPr>
        <w:t xml:space="preserve"> про 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</w:rPr>
        <w:t>проведення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</w:rPr>
        <w:t>атестації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</w:rPr>
        <w:t>робочих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</w:rPr>
        <w:t>місць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</w:rPr>
        <w:t xml:space="preserve"> за 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</w:rPr>
        <w:t>умовами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</w:rPr>
        <w:t>праці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</w:rPr>
        <w:t xml:space="preserve">, 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</w:rPr>
        <w:t>затвердженими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</w:rPr>
        <w:t>постановою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</w:rPr>
        <w:t>Міністерства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</w:rPr>
        <w:t>охорони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</w:rPr>
        <w:t>здоров’я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</w:rPr>
        <w:t>України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</w:rPr>
        <w:t>від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</w:rPr>
        <w:t xml:space="preserve"> 01.09.1992 №41, наказу 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</w:rPr>
        <w:t>відділу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</w:rPr>
        <w:t>освіти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</w:rPr>
        <w:t>Нововодолазької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</w:rPr>
        <w:t>селищної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gramStart"/>
      <w:r w:rsidRPr="00F26EC6">
        <w:rPr>
          <w:rFonts w:ascii="Times New Roman" w:hAnsi="Times New Roman" w:cs="Times New Roman"/>
          <w:color w:val="191919"/>
          <w:sz w:val="28"/>
          <w:szCs w:val="28"/>
        </w:rPr>
        <w:t>ради</w:t>
      </w:r>
      <w:proofErr w:type="gramEnd"/>
      <w:r w:rsidRPr="00F26EC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</w:rPr>
        <w:t>від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</w:rPr>
        <w:t xml:space="preserve"> 11.02.2020 № 26 «Про</w:t>
      </w:r>
      <w:r w:rsidRPr="00F26EC6"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 xml:space="preserve"> 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  <w:lang w:eastAsia="uk-UA"/>
        </w:rPr>
        <w:t>проведення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  <w:lang w:eastAsia="uk-UA"/>
        </w:rPr>
        <w:t xml:space="preserve"> 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  <w:lang w:eastAsia="uk-UA"/>
        </w:rPr>
        <w:t>атестації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  <w:lang w:eastAsia="uk-UA"/>
        </w:rPr>
        <w:t xml:space="preserve"> 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  <w:lang w:eastAsia="uk-UA"/>
        </w:rPr>
        <w:t>робочих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  <w:lang w:eastAsia="uk-UA"/>
        </w:rPr>
        <w:t xml:space="preserve"> 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  <w:lang w:eastAsia="uk-UA"/>
        </w:rPr>
        <w:t>місць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  <w:lang w:eastAsia="uk-UA"/>
        </w:rPr>
        <w:t xml:space="preserve"> за 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  <w:lang w:eastAsia="uk-UA"/>
        </w:rPr>
        <w:t>умовами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  <w:lang w:eastAsia="uk-UA"/>
        </w:rPr>
        <w:t xml:space="preserve"> 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  <w:lang w:eastAsia="uk-UA"/>
        </w:rPr>
        <w:t>праці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  <w:lang w:eastAsia="uk-UA"/>
        </w:rPr>
        <w:t xml:space="preserve">» 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  <w:lang w:eastAsia="uk-UA"/>
        </w:rPr>
        <w:t>працювала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  <w:lang w:eastAsia="uk-UA"/>
        </w:rPr>
        <w:t xml:space="preserve"> 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  <w:lang w:eastAsia="uk-UA"/>
        </w:rPr>
        <w:t>комісія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  <w:lang w:eastAsia="uk-UA"/>
        </w:rPr>
        <w:t xml:space="preserve"> 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  <w:lang w:eastAsia="uk-UA"/>
        </w:rPr>
        <w:t>з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  <w:lang w:eastAsia="uk-UA"/>
        </w:rPr>
        <w:t xml:space="preserve"> 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  <w:lang w:eastAsia="uk-UA"/>
        </w:rPr>
        <w:t>проведення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  <w:lang w:eastAsia="uk-UA"/>
        </w:rPr>
        <w:t xml:space="preserve"> 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  <w:lang w:eastAsia="uk-UA"/>
        </w:rPr>
        <w:t>атестації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  <w:lang w:eastAsia="uk-UA"/>
        </w:rPr>
        <w:t xml:space="preserve"> 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  <w:lang w:eastAsia="uk-UA"/>
        </w:rPr>
        <w:t>робочих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  <w:lang w:eastAsia="uk-UA"/>
        </w:rPr>
        <w:t xml:space="preserve"> 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  <w:lang w:eastAsia="uk-UA"/>
        </w:rPr>
        <w:t>місць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  <w:lang w:eastAsia="uk-UA"/>
        </w:rPr>
        <w:t xml:space="preserve">. На </w:t>
      </w:r>
      <w:proofErr w:type="spellStart"/>
      <w:proofErr w:type="gramStart"/>
      <w:r w:rsidRPr="00F26EC6">
        <w:rPr>
          <w:rFonts w:ascii="Times New Roman" w:hAnsi="Times New Roman" w:cs="Times New Roman"/>
          <w:color w:val="191919"/>
          <w:sz w:val="28"/>
          <w:szCs w:val="28"/>
          <w:lang w:eastAsia="uk-UA"/>
        </w:rPr>
        <w:t>п</w:t>
      </w:r>
      <w:proofErr w:type="gramEnd"/>
      <w:r w:rsidRPr="00F26EC6">
        <w:rPr>
          <w:rFonts w:ascii="Times New Roman" w:hAnsi="Times New Roman" w:cs="Times New Roman"/>
          <w:color w:val="191919"/>
          <w:sz w:val="28"/>
          <w:szCs w:val="28"/>
          <w:lang w:eastAsia="uk-UA"/>
        </w:rPr>
        <w:t>ідставі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  <w:lang w:eastAsia="uk-UA"/>
        </w:rPr>
        <w:t xml:space="preserve"> 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  <w:lang w:eastAsia="uk-UA"/>
        </w:rPr>
        <w:t>розгляду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  <w:lang w:eastAsia="uk-UA"/>
        </w:rPr>
        <w:t xml:space="preserve"> 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  <w:lang w:eastAsia="uk-UA"/>
        </w:rPr>
        <w:t>матеріалів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  <w:lang w:eastAsia="uk-UA"/>
        </w:rPr>
        <w:t xml:space="preserve">, 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  <w:lang w:eastAsia="uk-UA"/>
        </w:rPr>
        <w:t>поданих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  <w:lang w:eastAsia="uk-UA"/>
        </w:rPr>
        <w:t xml:space="preserve"> 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  <w:lang w:eastAsia="uk-UA"/>
        </w:rPr>
        <w:t>атестаційною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  <w:lang w:eastAsia="uk-UA"/>
        </w:rPr>
        <w:t xml:space="preserve"> 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  <w:lang w:eastAsia="uk-UA"/>
        </w:rPr>
        <w:t>комісією</w:t>
      </w:r>
      <w:proofErr w:type="spellEnd"/>
    </w:p>
    <w:p w:rsidR="00F26EC6" w:rsidRPr="00F26EC6" w:rsidRDefault="00F26EC6" w:rsidP="00F26EC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26EC6" w:rsidRPr="00F26EC6" w:rsidRDefault="00F26EC6" w:rsidP="00F26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6EC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26EC6">
        <w:rPr>
          <w:rFonts w:ascii="Times New Roman" w:hAnsi="Times New Roman" w:cs="Times New Roman"/>
          <w:b/>
          <w:sz w:val="28"/>
          <w:szCs w:val="28"/>
        </w:rPr>
        <w:t xml:space="preserve"> а к а </w:t>
      </w:r>
      <w:proofErr w:type="spellStart"/>
      <w:r w:rsidRPr="00F26EC6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F26EC6">
        <w:rPr>
          <w:rFonts w:ascii="Times New Roman" w:hAnsi="Times New Roman" w:cs="Times New Roman"/>
          <w:b/>
          <w:sz w:val="28"/>
          <w:szCs w:val="28"/>
        </w:rPr>
        <w:t xml:space="preserve"> у ю:</w:t>
      </w:r>
    </w:p>
    <w:p w:rsidR="00F26EC6" w:rsidRPr="00F26EC6" w:rsidRDefault="00F26EC6" w:rsidP="00F26EC6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</w:rPr>
        <w:t>Затвердити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proofErr w:type="gramStart"/>
      <w:r w:rsidRPr="00F26EC6">
        <w:rPr>
          <w:rFonts w:ascii="Times New Roman" w:hAnsi="Times New Roman" w:cs="Times New Roman"/>
          <w:color w:val="191919"/>
          <w:sz w:val="28"/>
          <w:szCs w:val="28"/>
        </w:rPr>
        <w:t>п</w:t>
      </w:r>
      <w:proofErr w:type="gramEnd"/>
      <w:r w:rsidRPr="00F26EC6">
        <w:rPr>
          <w:rFonts w:ascii="Times New Roman" w:hAnsi="Times New Roman" w:cs="Times New Roman"/>
          <w:color w:val="191919"/>
          <w:sz w:val="28"/>
          <w:szCs w:val="28"/>
        </w:rPr>
        <w:t>ільги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</w:rPr>
        <w:t>згідно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</w:rPr>
        <w:t>матеріалів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</w:rPr>
        <w:t>проведеної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</w:rPr>
        <w:t>атестації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</w:rPr>
        <w:t>робочих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</w:rPr>
        <w:t>місць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</w:rPr>
        <w:t xml:space="preserve"> за 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</w:rPr>
        <w:t>умовами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</w:rPr>
        <w:t>праці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</w:rPr>
        <w:t>закладів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</w:rPr>
        <w:t>освіти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</w:rPr>
        <w:t>Нововодолазької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</w:rPr>
        <w:t>селищної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</w:rPr>
        <w:t xml:space="preserve"> ради (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</w:rPr>
        <w:t>додається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</w:rPr>
        <w:t>).</w:t>
      </w:r>
    </w:p>
    <w:p w:rsidR="00F26EC6" w:rsidRPr="00F26EC6" w:rsidRDefault="00F26EC6" w:rsidP="00F26E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EC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26EC6"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 w:rsidRPr="00F26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EC6">
        <w:rPr>
          <w:rFonts w:ascii="Times New Roman" w:hAnsi="Times New Roman" w:cs="Times New Roman"/>
          <w:sz w:val="28"/>
          <w:szCs w:val="28"/>
        </w:rPr>
        <w:t>Нововодолазького</w:t>
      </w:r>
      <w:proofErr w:type="spellEnd"/>
      <w:r w:rsidRPr="00F26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EC6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Pr="00F26EC6">
        <w:rPr>
          <w:rFonts w:ascii="Times New Roman" w:hAnsi="Times New Roman" w:cs="Times New Roman"/>
          <w:sz w:val="28"/>
          <w:szCs w:val="28"/>
        </w:rPr>
        <w:t xml:space="preserve"> № 1 (Коваленко О.В.), </w:t>
      </w:r>
      <w:proofErr w:type="spellStart"/>
      <w:r w:rsidRPr="00F26EC6">
        <w:rPr>
          <w:rFonts w:ascii="Times New Roman" w:hAnsi="Times New Roman" w:cs="Times New Roman"/>
          <w:sz w:val="28"/>
          <w:szCs w:val="28"/>
        </w:rPr>
        <w:t>Нововодолазького</w:t>
      </w:r>
      <w:proofErr w:type="spellEnd"/>
      <w:r w:rsidRPr="00F26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EC6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Pr="00F26EC6">
        <w:rPr>
          <w:rFonts w:ascii="Times New Roman" w:hAnsi="Times New Roman" w:cs="Times New Roman"/>
          <w:sz w:val="28"/>
          <w:szCs w:val="28"/>
        </w:rPr>
        <w:t xml:space="preserve"> №2 (</w:t>
      </w:r>
      <w:proofErr w:type="spellStart"/>
      <w:r w:rsidRPr="00F26EC6">
        <w:rPr>
          <w:rFonts w:ascii="Times New Roman" w:hAnsi="Times New Roman" w:cs="Times New Roman"/>
          <w:sz w:val="28"/>
          <w:szCs w:val="28"/>
        </w:rPr>
        <w:t>Зощук</w:t>
      </w:r>
      <w:proofErr w:type="spellEnd"/>
      <w:r w:rsidRPr="00F26EC6">
        <w:rPr>
          <w:rFonts w:ascii="Times New Roman" w:hAnsi="Times New Roman" w:cs="Times New Roman"/>
          <w:sz w:val="28"/>
          <w:szCs w:val="28"/>
        </w:rPr>
        <w:t xml:space="preserve"> В.М.), </w:t>
      </w:r>
      <w:proofErr w:type="spellStart"/>
      <w:r w:rsidRPr="00F26EC6">
        <w:rPr>
          <w:rFonts w:ascii="Times New Roman" w:hAnsi="Times New Roman" w:cs="Times New Roman"/>
          <w:sz w:val="28"/>
          <w:szCs w:val="28"/>
        </w:rPr>
        <w:t>Нововодолазького</w:t>
      </w:r>
      <w:proofErr w:type="spellEnd"/>
      <w:r w:rsidRPr="00F26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EC6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Pr="00F26EC6">
        <w:rPr>
          <w:rFonts w:ascii="Times New Roman" w:hAnsi="Times New Roman" w:cs="Times New Roman"/>
          <w:sz w:val="28"/>
          <w:szCs w:val="28"/>
        </w:rPr>
        <w:t xml:space="preserve"> №3 (</w:t>
      </w:r>
      <w:proofErr w:type="spellStart"/>
      <w:r w:rsidRPr="00F26EC6">
        <w:rPr>
          <w:rFonts w:ascii="Times New Roman" w:hAnsi="Times New Roman" w:cs="Times New Roman"/>
          <w:sz w:val="28"/>
          <w:szCs w:val="28"/>
        </w:rPr>
        <w:t>Ступак</w:t>
      </w:r>
      <w:proofErr w:type="spellEnd"/>
      <w:r w:rsidRPr="00F26EC6">
        <w:rPr>
          <w:rFonts w:ascii="Times New Roman" w:hAnsi="Times New Roman" w:cs="Times New Roman"/>
          <w:sz w:val="28"/>
          <w:szCs w:val="28"/>
        </w:rPr>
        <w:t xml:space="preserve"> М.Л.), </w:t>
      </w:r>
      <w:proofErr w:type="spellStart"/>
      <w:r w:rsidRPr="00F26EC6">
        <w:rPr>
          <w:rFonts w:ascii="Times New Roman" w:hAnsi="Times New Roman" w:cs="Times New Roman"/>
          <w:sz w:val="28"/>
          <w:szCs w:val="28"/>
        </w:rPr>
        <w:t>Новоселівського</w:t>
      </w:r>
      <w:proofErr w:type="spellEnd"/>
      <w:r w:rsidRPr="00F26EC6">
        <w:rPr>
          <w:rFonts w:ascii="Times New Roman" w:hAnsi="Times New Roman" w:cs="Times New Roman"/>
          <w:sz w:val="28"/>
          <w:szCs w:val="28"/>
        </w:rPr>
        <w:t xml:space="preserve"> НВК (</w:t>
      </w:r>
      <w:proofErr w:type="spellStart"/>
      <w:r w:rsidRPr="00F26EC6">
        <w:rPr>
          <w:rFonts w:ascii="Times New Roman" w:hAnsi="Times New Roman" w:cs="Times New Roman"/>
          <w:sz w:val="28"/>
          <w:szCs w:val="28"/>
        </w:rPr>
        <w:t>Андрієнко</w:t>
      </w:r>
      <w:proofErr w:type="spellEnd"/>
      <w:r w:rsidRPr="00F26EC6">
        <w:rPr>
          <w:rFonts w:ascii="Times New Roman" w:hAnsi="Times New Roman" w:cs="Times New Roman"/>
          <w:sz w:val="28"/>
          <w:szCs w:val="28"/>
        </w:rPr>
        <w:t xml:space="preserve"> Л.А.), </w:t>
      </w:r>
      <w:proofErr w:type="spellStart"/>
      <w:r w:rsidRPr="00F26EC6">
        <w:rPr>
          <w:rFonts w:ascii="Times New Roman" w:hAnsi="Times New Roman" w:cs="Times New Roman"/>
          <w:sz w:val="28"/>
          <w:szCs w:val="28"/>
        </w:rPr>
        <w:t>Сосонівського</w:t>
      </w:r>
      <w:proofErr w:type="spellEnd"/>
      <w:r w:rsidRPr="00F26EC6">
        <w:rPr>
          <w:rFonts w:ascii="Times New Roman" w:hAnsi="Times New Roman" w:cs="Times New Roman"/>
          <w:sz w:val="28"/>
          <w:szCs w:val="28"/>
        </w:rPr>
        <w:t xml:space="preserve"> НВК (</w:t>
      </w:r>
      <w:proofErr w:type="spellStart"/>
      <w:r w:rsidRPr="00F26EC6"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 w:rsidRPr="00F26EC6">
        <w:rPr>
          <w:rFonts w:ascii="Times New Roman" w:hAnsi="Times New Roman" w:cs="Times New Roman"/>
          <w:sz w:val="28"/>
          <w:szCs w:val="28"/>
        </w:rPr>
        <w:t xml:space="preserve"> В.Т.), </w:t>
      </w:r>
      <w:proofErr w:type="spellStart"/>
      <w:r w:rsidRPr="00F26EC6">
        <w:rPr>
          <w:rFonts w:ascii="Times New Roman" w:hAnsi="Times New Roman" w:cs="Times New Roman"/>
          <w:sz w:val="28"/>
          <w:szCs w:val="28"/>
        </w:rPr>
        <w:t>Знам’янського</w:t>
      </w:r>
      <w:proofErr w:type="spellEnd"/>
      <w:r w:rsidRPr="00F26EC6">
        <w:rPr>
          <w:rFonts w:ascii="Times New Roman" w:hAnsi="Times New Roman" w:cs="Times New Roman"/>
          <w:sz w:val="28"/>
          <w:szCs w:val="28"/>
        </w:rPr>
        <w:t xml:space="preserve"> ЗДО «Добрячок» (</w:t>
      </w:r>
      <w:proofErr w:type="spellStart"/>
      <w:r w:rsidRPr="00F26EC6">
        <w:rPr>
          <w:rFonts w:ascii="Times New Roman" w:hAnsi="Times New Roman" w:cs="Times New Roman"/>
          <w:sz w:val="28"/>
          <w:szCs w:val="28"/>
        </w:rPr>
        <w:t>Прозапас</w:t>
      </w:r>
      <w:proofErr w:type="spellEnd"/>
      <w:proofErr w:type="gramStart"/>
      <w:r w:rsidRPr="00F26EC6">
        <w:rPr>
          <w:rFonts w:ascii="Times New Roman" w:hAnsi="Times New Roman" w:cs="Times New Roman"/>
          <w:sz w:val="28"/>
          <w:szCs w:val="28"/>
        </w:rPr>
        <w:t xml:space="preserve"> Є.</w:t>
      </w:r>
      <w:proofErr w:type="gramEnd"/>
      <w:r w:rsidRPr="00F26EC6">
        <w:rPr>
          <w:rFonts w:ascii="Times New Roman" w:hAnsi="Times New Roman" w:cs="Times New Roman"/>
          <w:sz w:val="28"/>
          <w:szCs w:val="28"/>
        </w:rPr>
        <w:t>О.):</w:t>
      </w:r>
    </w:p>
    <w:p w:rsidR="00F26EC6" w:rsidRPr="00F26EC6" w:rsidRDefault="00F26EC6" w:rsidP="00F26E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EC6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F26EC6">
        <w:rPr>
          <w:rFonts w:ascii="Times New Roman" w:hAnsi="Times New Roman" w:cs="Times New Roman"/>
          <w:sz w:val="28"/>
          <w:szCs w:val="28"/>
        </w:rPr>
        <w:t xml:space="preserve">Внести </w:t>
      </w:r>
      <w:proofErr w:type="spellStart"/>
      <w:r w:rsidRPr="00F26EC6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F26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EC6">
        <w:rPr>
          <w:rFonts w:ascii="Times New Roman" w:hAnsi="Times New Roman" w:cs="Times New Roman"/>
          <w:sz w:val="28"/>
          <w:szCs w:val="28"/>
        </w:rPr>
        <w:t>проведено</w:t>
      </w:r>
      <w:proofErr w:type="gramEnd"/>
      <w:r w:rsidRPr="00F26EC6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F26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EC6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F26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EC6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F26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EC6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F26EC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26EC6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Pr="00F26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EC6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F26EC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26EC6">
        <w:rPr>
          <w:rFonts w:ascii="Times New Roman" w:hAnsi="Times New Roman" w:cs="Times New Roman"/>
          <w:sz w:val="28"/>
          <w:szCs w:val="28"/>
        </w:rPr>
        <w:t>колективного</w:t>
      </w:r>
      <w:proofErr w:type="spellEnd"/>
      <w:r w:rsidRPr="00F26EC6">
        <w:rPr>
          <w:rFonts w:ascii="Times New Roman" w:hAnsi="Times New Roman" w:cs="Times New Roman"/>
          <w:sz w:val="28"/>
          <w:szCs w:val="28"/>
        </w:rPr>
        <w:t xml:space="preserve"> договору.</w:t>
      </w:r>
    </w:p>
    <w:p w:rsidR="00F26EC6" w:rsidRPr="00F26EC6" w:rsidRDefault="00F26EC6" w:rsidP="00F26E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EC6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F26EC6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F26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6E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6EC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26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EC6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Pr="00F26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EC6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F26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EC6">
        <w:rPr>
          <w:rFonts w:ascii="Times New Roman" w:hAnsi="Times New Roman" w:cs="Times New Roman"/>
          <w:sz w:val="28"/>
          <w:szCs w:val="28"/>
        </w:rPr>
        <w:t>атестованих</w:t>
      </w:r>
      <w:proofErr w:type="spellEnd"/>
      <w:r w:rsidRPr="00F26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EC6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F26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EC6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F26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EC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26EC6">
        <w:rPr>
          <w:rFonts w:ascii="Times New Roman" w:hAnsi="Times New Roman" w:cs="Times New Roman"/>
          <w:sz w:val="28"/>
          <w:szCs w:val="28"/>
        </w:rPr>
        <w:t xml:space="preserve"> результатами </w:t>
      </w:r>
      <w:proofErr w:type="spellStart"/>
      <w:r w:rsidRPr="00F26EC6">
        <w:rPr>
          <w:rFonts w:ascii="Times New Roman" w:hAnsi="Times New Roman" w:cs="Times New Roman"/>
          <w:sz w:val="28"/>
          <w:szCs w:val="28"/>
        </w:rPr>
        <w:t>проведеної</w:t>
      </w:r>
      <w:proofErr w:type="spellEnd"/>
      <w:r w:rsidRPr="00F26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EC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26EC6">
        <w:rPr>
          <w:rFonts w:ascii="Times New Roman" w:hAnsi="Times New Roman" w:cs="Times New Roman"/>
          <w:sz w:val="28"/>
          <w:szCs w:val="28"/>
        </w:rPr>
        <w:t>.</w:t>
      </w:r>
    </w:p>
    <w:p w:rsidR="00F26EC6" w:rsidRPr="00F26EC6" w:rsidRDefault="00F26EC6" w:rsidP="00F26E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EC6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Pr="00F26EC6">
        <w:rPr>
          <w:rFonts w:ascii="Times New Roman" w:hAnsi="Times New Roman" w:cs="Times New Roman"/>
          <w:sz w:val="28"/>
          <w:szCs w:val="28"/>
        </w:rPr>
        <w:t>Вжити</w:t>
      </w:r>
      <w:proofErr w:type="spellEnd"/>
      <w:r w:rsidRPr="00F26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EC6">
        <w:rPr>
          <w:rFonts w:ascii="Times New Roman" w:hAnsi="Times New Roman" w:cs="Times New Roman"/>
          <w:sz w:val="28"/>
          <w:szCs w:val="28"/>
        </w:rPr>
        <w:t>заході</w:t>
      </w:r>
      <w:proofErr w:type="gramStart"/>
      <w:r w:rsidRPr="00F26EC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26EC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26EC6">
        <w:rPr>
          <w:rFonts w:ascii="Times New Roman" w:hAnsi="Times New Roman" w:cs="Times New Roman"/>
          <w:sz w:val="28"/>
          <w:szCs w:val="28"/>
        </w:rPr>
        <w:t>покращенню</w:t>
      </w:r>
      <w:proofErr w:type="spellEnd"/>
      <w:r w:rsidRPr="00F26EC6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F26EC6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F26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EC6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F26EC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6EC6">
        <w:rPr>
          <w:rFonts w:ascii="Times New Roman" w:hAnsi="Times New Roman" w:cs="Times New Roman"/>
          <w:sz w:val="28"/>
          <w:szCs w:val="28"/>
        </w:rPr>
        <w:t>атестованих</w:t>
      </w:r>
      <w:proofErr w:type="spellEnd"/>
      <w:r w:rsidRPr="00F26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EC6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F26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EC6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F26EC6">
        <w:rPr>
          <w:rFonts w:ascii="Times New Roman" w:hAnsi="Times New Roman" w:cs="Times New Roman"/>
          <w:sz w:val="28"/>
          <w:szCs w:val="28"/>
        </w:rPr>
        <w:t>.</w:t>
      </w:r>
    </w:p>
    <w:p w:rsidR="00F26EC6" w:rsidRPr="00F26EC6" w:rsidRDefault="00F26EC6" w:rsidP="00F26EC6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EC6">
        <w:rPr>
          <w:rFonts w:ascii="Times New Roman" w:hAnsi="Times New Roman" w:cs="Times New Roman"/>
          <w:sz w:val="28"/>
          <w:szCs w:val="28"/>
        </w:rPr>
        <w:t xml:space="preserve">Головному бухгалтеру </w:t>
      </w:r>
      <w:proofErr w:type="spellStart"/>
      <w:r w:rsidRPr="00F26EC6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26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EC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26E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6EC6">
        <w:rPr>
          <w:rFonts w:ascii="Times New Roman" w:hAnsi="Times New Roman" w:cs="Times New Roman"/>
          <w:sz w:val="28"/>
          <w:szCs w:val="28"/>
        </w:rPr>
        <w:t>Кисильовій</w:t>
      </w:r>
      <w:proofErr w:type="spellEnd"/>
      <w:r w:rsidRPr="00F26EC6">
        <w:rPr>
          <w:rFonts w:ascii="Times New Roman" w:hAnsi="Times New Roman" w:cs="Times New Roman"/>
          <w:sz w:val="28"/>
          <w:szCs w:val="28"/>
        </w:rPr>
        <w:t xml:space="preserve"> Ю.М.):</w:t>
      </w:r>
    </w:p>
    <w:p w:rsidR="00F26EC6" w:rsidRPr="00F26EC6" w:rsidRDefault="00F26EC6" w:rsidP="00F26EC6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EC6">
        <w:rPr>
          <w:rFonts w:ascii="Times New Roman" w:hAnsi="Times New Roman" w:cs="Times New Roman"/>
          <w:sz w:val="28"/>
          <w:szCs w:val="28"/>
        </w:rPr>
        <w:t xml:space="preserve">Внести </w:t>
      </w:r>
      <w:proofErr w:type="spellStart"/>
      <w:r w:rsidRPr="00F26EC6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F26EC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26EC6">
        <w:rPr>
          <w:rFonts w:ascii="Times New Roman" w:hAnsi="Times New Roman" w:cs="Times New Roman"/>
          <w:sz w:val="28"/>
          <w:szCs w:val="28"/>
        </w:rPr>
        <w:t>штатних</w:t>
      </w:r>
      <w:proofErr w:type="spellEnd"/>
      <w:r w:rsidRPr="00F26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EC6">
        <w:rPr>
          <w:rFonts w:ascii="Times New Roman" w:hAnsi="Times New Roman" w:cs="Times New Roman"/>
          <w:sz w:val="28"/>
          <w:szCs w:val="28"/>
        </w:rPr>
        <w:t>розписів</w:t>
      </w:r>
      <w:proofErr w:type="spellEnd"/>
      <w:r w:rsidRPr="00F26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EC6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F26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EC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26EC6">
        <w:rPr>
          <w:rFonts w:ascii="Times New Roman" w:hAnsi="Times New Roman" w:cs="Times New Roman"/>
          <w:sz w:val="28"/>
          <w:szCs w:val="28"/>
        </w:rPr>
        <w:t>.</w:t>
      </w:r>
    </w:p>
    <w:p w:rsidR="00F26EC6" w:rsidRPr="00F26EC6" w:rsidRDefault="00F26EC6" w:rsidP="00F26EC6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EC6">
        <w:rPr>
          <w:rFonts w:ascii="Times New Roman" w:hAnsi="Times New Roman" w:cs="Times New Roman"/>
          <w:sz w:val="28"/>
          <w:szCs w:val="28"/>
        </w:rPr>
        <w:t xml:space="preserve">Оплату </w:t>
      </w:r>
      <w:proofErr w:type="gramStart"/>
      <w:r w:rsidRPr="00F26EC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26EC6">
        <w:rPr>
          <w:rFonts w:ascii="Times New Roman" w:hAnsi="Times New Roman" w:cs="Times New Roman"/>
          <w:sz w:val="28"/>
          <w:szCs w:val="28"/>
        </w:rPr>
        <w:t xml:space="preserve"> роботу в </w:t>
      </w:r>
      <w:proofErr w:type="spellStart"/>
      <w:r w:rsidRPr="00F26EC6">
        <w:rPr>
          <w:rFonts w:ascii="Times New Roman" w:hAnsi="Times New Roman" w:cs="Times New Roman"/>
          <w:sz w:val="28"/>
          <w:szCs w:val="28"/>
        </w:rPr>
        <w:t>шкідливих</w:t>
      </w:r>
      <w:proofErr w:type="spellEnd"/>
      <w:r w:rsidRPr="00F26EC6">
        <w:rPr>
          <w:rFonts w:ascii="Times New Roman" w:hAnsi="Times New Roman" w:cs="Times New Roman"/>
          <w:sz w:val="28"/>
          <w:szCs w:val="28"/>
        </w:rPr>
        <w:t xml:space="preserve"> та  </w:t>
      </w:r>
      <w:proofErr w:type="spellStart"/>
      <w:r w:rsidRPr="00F26EC6">
        <w:rPr>
          <w:rFonts w:ascii="Times New Roman" w:hAnsi="Times New Roman" w:cs="Times New Roman"/>
          <w:sz w:val="28"/>
          <w:szCs w:val="28"/>
        </w:rPr>
        <w:t>небезпечних</w:t>
      </w:r>
      <w:proofErr w:type="spellEnd"/>
      <w:r w:rsidRPr="00F26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EC6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F26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EC6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F26EC6">
        <w:rPr>
          <w:rFonts w:ascii="Times New Roman" w:hAnsi="Times New Roman" w:cs="Times New Roman"/>
          <w:sz w:val="28"/>
          <w:szCs w:val="28"/>
        </w:rPr>
        <w:t xml:space="preserve"> ввести в </w:t>
      </w:r>
      <w:proofErr w:type="spellStart"/>
      <w:r w:rsidRPr="00F26EC6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F26EC6">
        <w:rPr>
          <w:rFonts w:ascii="Times New Roman" w:hAnsi="Times New Roman" w:cs="Times New Roman"/>
          <w:sz w:val="28"/>
          <w:szCs w:val="28"/>
        </w:rPr>
        <w:t xml:space="preserve"> 28.07.2020.</w:t>
      </w:r>
    </w:p>
    <w:p w:rsidR="00F26EC6" w:rsidRPr="00F26EC6" w:rsidRDefault="00F26EC6" w:rsidP="00F26EC6">
      <w:pPr>
        <w:numPr>
          <w:ilvl w:val="0"/>
          <w:numId w:val="5"/>
        </w:numPr>
        <w:spacing w:after="0" w:line="240" w:lineRule="auto"/>
        <w:ind w:hanging="513"/>
        <w:jc w:val="both"/>
        <w:rPr>
          <w:rFonts w:ascii="Times New Roman" w:hAnsi="Times New Roman" w:cs="Times New Roman"/>
        </w:rPr>
      </w:pPr>
      <w:r w:rsidRPr="00F26EC6">
        <w:rPr>
          <w:rFonts w:ascii="Times New Roman" w:hAnsi="Times New Roman" w:cs="Times New Roman"/>
          <w:color w:val="191919"/>
          <w:sz w:val="28"/>
          <w:szCs w:val="28"/>
        </w:rPr>
        <w:t xml:space="preserve">Контроль за 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</w:rPr>
        <w:t>виконанням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</w:rPr>
        <w:t>даного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</w:rPr>
        <w:t xml:space="preserve"> наказу 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</w:rPr>
        <w:t>залишаю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</w:rPr>
        <w:t xml:space="preserve"> за собою.</w:t>
      </w:r>
    </w:p>
    <w:p w:rsidR="00F26EC6" w:rsidRPr="00F26EC6" w:rsidRDefault="00F26EC6" w:rsidP="00F26EC6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:rsidR="00F26EC6" w:rsidRPr="00F26EC6" w:rsidRDefault="00F26EC6" w:rsidP="00F26EC6">
      <w:pPr>
        <w:spacing w:after="0" w:line="240" w:lineRule="auto"/>
        <w:jc w:val="both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F26EC6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В.о. начальника </w:t>
      </w:r>
      <w:proofErr w:type="spellStart"/>
      <w:r w:rsidRPr="00F26EC6">
        <w:rPr>
          <w:rFonts w:ascii="Times New Roman" w:hAnsi="Times New Roman" w:cs="Times New Roman"/>
          <w:b/>
          <w:color w:val="191919"/>
          <w:sz w:val="28"/>
          <w:szCs w:val="28"/>
        </w:rPr>
        <w:t>відділу</w:t>
      </w:r>
      <w:proofErr w:type="spellEnd"/>
      <w:r w:rsidRPr="00F26EC6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</w:t>
      </w:r>
      <w:proofErr w:type="spellStart"/>
      <w:r w:rsidRPr="00F26EC6">
        <w:rPr>
          <w:rFonts w:ascii="Times New Roman" w:hAnsi="Times New Roman" w:cs="Times New Roman"/>
          <w:b/>
          <w:color w:val="191919"/>
          <w:sz w:val="28"/>
          <w:szCs w:val="28"/>
        </w:rPr>
        <w:t>освіти</w:t>
      </w:r>
      <w:proofErr w:type="spellEnd"/>
      <w:r w:rsidRPr="00F26EC6">
        <w:rPr>
          <w:rFonts w:ascii="Times New Roman" w:hAnsi="Times New Roman" w:cs="Times New Roman"/>
          <w:b/>
          <w:color w:val="191919"/>
          <w:sz w:val="28"/>
          <w:szCs w:val="28"/>
        </w:rPr>
        <w:tab/>
      </w:r>
      <w:r w:rsidRPr="00F26EC6">
        <w:rPr>
          <w:rFonts w:ascii="Times New Roman" w:hAnsi="Times New Roman" w:cs="Times New Roman"/>
          <w:b/>
          <w:color w:val="191919"/>
          <w:sz w:val="28"/>
          <w:szCs w:val="28"/>
        </w:rPr>
        <w:tab/>
      </w:r>
      <w:r w:rsidRPr="00F26EC6">
        <w:rPr>
          <w:rFonts w:ascii="Times New Roman" w:hAnsi="Times New Roman" w:cs="Times New Roman"/>
          <w:b/>
          <w:color w:val="191919"/>
          <w:sz w:val="28"/>
          <w:szCs w:val="28"/>
        </w:rPr>
        <w:tab/>
        <w:t xml:space="preserve"> </w:t>
      </w:r>
      <w:proofErr w:type="spellStart"/>
      <w:proofErr w:type="gramStart"/>
      <w:r w:rsidRPr="00F26EC6">
        <w:rPr>
          <w:rFonts w:ascii="Times New Roman" w:hAnsi="Times New Roman" w:cs="Times New Roman"/>
          <w:b/>
          <w:color w:val="191919"/>
          <w:sz w:val="28"/>
          <w:szCs w:val="28"/>
        </w:rPr>
        <w:t>Наталія</w:t>
      </w:r>
      <w:proofErr w:type="spellEnd"/>
      <w:proofErr w:type="gramEnd"/>
      <w:r w:rsidRPr="00F26EC6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МАРЮХНА</w:t>
      </w:r>
    </w:p>
    <w:p w:rsidR="00F26EC6" w:rsidRPr="00F26EC6" w:rsidRDefault="00F26EC6" w:rsidP="00F26EC6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</w:rPr>
      </w:pPr>
      <w:r w:rsidRPr="00F26EC6">
        <w:rPr>
          <w:rFonts w:ascii="Times New Roman" w:hAnsi="Times New Roman" w:cs="Times New Roman"/>
        </w:rPr>
        <w:tab/>
      </w:r>
    </w:p>
    <w:p w:rsidR="00F26EC6" w:rsidRPr="00F26EC6" w:rsidRDefault="00F26EC6" w:rsidP="00F26EC6">
      <w:pPr>
        <w:spacing w:after="0" w:line="240" w:lineRule="auto"/>
        <w:rPr>
          <w:rFonts w:ascii="Times New Roman" w:hAnsi="Times New Roman" w:cs="Times New Roman"/>
        </w:rPr>
      </w:pPr>
    </w:p>
    <w:p w:rsidR="00F26EC6" w:rsidRPr="00F26EC6" w:rsidRDefault="00F26EC6" w:rsidP="00F26EC6">
      <w:pPr>
        <w:spacing w:after="0" w:line="240" w:lineRule="auto"/>
        <w:rPr>
          <w:rFonts w:ascii="Times New Roman" w:hAnsi="Times New Roman" w:cs="Times New Roman"/>
        </w:rPr>
        <w:sectPr w:rsidR="00F26EC6" w:rsidRPr="00F26EC6" w:rsidSect="00AF4A33">
          <w:pgSz w:w="11906" w:h="16838"/>
          <w:pgMar w:top="568" w:right="567" w:bottom="709" w:left="1701" w:header="708" w:footer="708" w:gutter="0"/>
          <w:cols w:space="720"/>
          <w:docGrid w:linePitch="360"/>
        </w:sectPr>
      </w:pPr>
    </w:p>
    <w:p w:rsidR="00F26EC6" w:rsidRPr="00F26EC6" w:rsidRDefault="00F26EC6" w:rsidP="00F26EC6">
      <w:pPr>
        <w:spacing w:after="0" w:line="240" w:lineRule="auto"/>
        <w:ind w:left="10206" w:firstLine="709"/>
        <w:rPr>
          <w:rFonts w:ascii="Times New Roman" w:hAnsi="Times New Roman" w:cs="Times New Roman"/>
          <w:color w:val="191919"/>
          <w:sz w:val="28"/>
          <w:szCs w:val="28"/>
        </w:rPr>
      </w:pPr>
      <w:r w:rsidRPr="00F26EC6">
        <w:rPr>
          <w:rFonts w:ascii="Times New Roman" w:hAnsi="Times New Roman" w:cs="Times New Roman"/>
          <w:color w:val="191919"/>
          <w:sz w:val="28"/>
          <w:szCs w:val="28"/>
        </w:rPr>
        <w:lastRenderedPageBreak/>
        <w:t>ЗАТВЕРДЖЕНО</w:t>
      </w:r>
    </w:p>
    <w:p w:rsidR="00F26EC6" w:rsidRPr="00F26EC6" w:rsidRDefault="00F26EC6" w:rsidP="00F26EC6">
      <w:pPr>
        <w:spacing w:after="0" w:line="240" w:lineRule="auto"/>
        <w:ind w:left="10915"/>
        <w:rPr>
          <w:rFonts w:ascii="Times New Roman" w:hAnsi="Times New Roman" w:cs="Times New Roman"/>
          <w:color w:val="191919"/>
          <w:sz w:val="28"/>
          <w:szCs w:val="28"/>
        </w:rPr>
      </w:pPr>
    </w:p>
    <w:p w:rsidR="00F26EC6" w:rsidRPr="00F26EC6" w:rsidRDefault="00F26EC6" w:rsidP="00F26EC6">
      <w:pPr>
        <w:spacing w:after="0" w:line="240" w:lineRule="auto"/>
        <w:ind w:left="10915"/>
        <w:rPr>
          <w:rFonts w:ascii="Times New Roman" w:hAnsi="Times New Roman" w:cs="Times New Roman"/>
          <w:color w:val="191919"/>
          <w:sz w:val="28"/>
          <w:szCs w:val="28"/>
        </w:rPr>
      </w:pPr>
      <w:r w:rsidRPr="00F26EC6">
        <w:rPr>
          <w:rFonts w:ascii="Times New Roman" w:hAnsi="Times New Roman" w:cs="Times New Roman"/>
          <w:color w:val="191919"/>
          <w:sz w:val="28"/>
          <w:szCs w:val="28"/>
        </w:rPr>
        <w:t xml:space="preserve">Наказ 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</w:rPr>
        <w:t>відділу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</w:rPr>
        <w:t>освіти</w:t>
      </w:r>
      <w:proofErr w:type="spellEnd"/>
    </w:p>
    <w:p w:rsidR="00F26EC6" w:rsidRPr="00F26EC6" w:rsidRDefault="00F26EC6" w:rsidP="00F26EC6">
      <w:pPr>
        <w:spacing w:after="0" w:line="240" w:lineRule="auto"/>
        <w:ind w:left="10915"/>
        <w:rPr>
          <w:rFonts w:ascii="Times New Roman" w:hAnsi="Times New Roman" w:cs="Times New Roman"/>
          <w:color w:val="191919"/>
          <w:sz w:val="28"/>
          <w:szCs w:val="28"/>
        </w:rPr>
      </w:pP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</w:rPr>
        <w:t>Нововодолазьк</w:t>
      </w:r>
      <w:r w:rsidRPr="00F26EC6">
        <w:rPr>
          <w:rFonts w:ascii="Times New Roman" w:hAnsi="Times New Roman" w:cs="Times New Roman"/>
          <w:color w:val="191919"/>
          <w:sz w:val="28"/>
          <w:szCs w:val="28"/>
        </w:rPr>
        <w:lastRenderedPageBreak/>
        <w:t>ої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F26EC6">
        <w:rPr>
          <w:rFonts w:ascii="Times New Roman" w:hAnsi="Times New Roman" w:cs="Times New Roman"/>
          <w:color w:val="191919"/>
          <w:sz w:val="28"/>
          <w:szCs w:val="28"/>
        </w:rPr>
        <w:t>селищної</w:t>
      </w:r>
      <w:proofErr w:type="spellEnd"/>
      <w:r w:rsidRPr="00F26EC6">
        <w:rPr>
          <w:rFonts w:ascii="Times New Roman" w:hAnsi="Times New Roman" w:cs="Times New Roman"/>
          <w:color w:val="191919"/>
          <w:sz w:val="28"/>
          <w:szCs w:val="28"/>
        </w:rPr>
        <w:t xml:space="preserve"> ради</w:t>
      </w:r>
    </w:p>
    <w:p w:rsidR="00F26EC6" w:rsidRPr="00F26EC6" w:rsidRDefault="00F26EC6" w:rsidP="00F26EC6">
      <w:pPr>
        <w:spacing w:after="0" w:line="240" w:lineRule="auto"/>
        <w:ind w:left="10915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26EC6">
        <w:rPr>
          <w:rFonts w:ascii="Times New Roman" w:hAnsi="Times New Roman" w:cs="Times New Roman"/>
          <w:color w:val="191919"/>
          <w:sz w:val="28"/>
          <w:szCs w:val="28"/>
        </w:rPr>
        <w:t xml:space="preserve">28 </w:t>
      </w:r>
    </w:p>
    <w:p w:rsidR="00A16460" w:rsidRPr="00F26EC6" w:rsidRDefault="00A16460" w:rsidP="00F26EC6">
      <w:pPr>
        <w:widowControl w:val="0"/>
        <w:snapToGrid w:val="0"/>
        <w:spacing w:after="0" w:line="240" w:lineRule="auto"/>
        <w:ind w:left="-116"/>
        <w:rPr>
          <w:rFonts w:ascii="Times New Roman" w:hAnsi="Times New Roman" w:cs="Times New Roman"/>
        </w:rPr>
      </w:pPr>
    </w:p>
    <w:sectPr w:rsidR="00A16460" w:rsidRPr="00F26EC6" w:rsidSect="00A16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329"/>
        </w:tabs>
        <w:ind w:left="1329" w:hanging="360"/>
      </w:pPr>
      <w:rPr>
        <w:rFonts w:hint="default"/>
        <w:sz w:val="28"/>
        <w:szCs w:val="28"/>
        <w:lang w:val="uk-UA"/>
      </w:rPr>
    </w:lvl>
  </w:abstractNum>
  <w:abstractNum w:abstractNumId="1">
    <w:nsid w:val="2F4942F2"/>
    <w:multiLevelType w:val="hybridMultilevel"/>
    <w:tmpl w:val="47747E90"/>
    <w:lvl w:ilvl="0" w:tplc="6A9084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E624D"/>
    <w:multiLevelType w:val="hybridMultilevel"/>
    <w:tmpl w:val="6A26906E"/>
    <w:lvl w:ilvl="0" w:tplc="BCBA9B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67ADC"/>
    <w:multiLevelType w:val="hybridMultilevel"/>
    <w:tmpl w:val="7016636C"/>
    <w:lvl w:ilvl="0" w:tplc="3E189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B93ADC"/>
    <w:multiLevelType w:val="multilevel"/>
    <w:tmpl w:val="8B40B9C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6D757CFE"/>
    <w:multiLevelType w:val="hybridMultilevel"/>
    <w:tmpl w:val="4E94D6EE"/>
    <w:lvl w:ilvl="0" w:tplc="3034C1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3BBC"/>
    <w:rsid w:val="00197BBE"/>
    <w:rsid w:val="0034719C"/>
    <w:rsid w:val="005D2B0C"/>
    <w:rsid w:val="005E3BBC"/>
    <w:rsid w:val="007D7167"/>
    <w:rsid w:val="008630CA"/>
    <w:rsid w:val="008E1B4A"/>
    <w:rsid w:val="008E5B09"/>
    <w:rsid w:val="009C454B"/>
    <w:rsid w:val="00A16460"/>
    <w:rsid w:val="00A66F14"/>
    <w:rsid w:val="00BF713B"/>
    <w:rsid w:val="00EA5541"/>
    <w:rsid w:val="00F26EC6"/>
    <w:rsid w:val="00F7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BC"/>
    <w:pPr>
      <w:suppressAutoHyphens/>
      <w:spacing w:after="160" w:line="252" w:lineRule="auto"/>
    </w:pPr>
    <w:rPr>
      <w:rFonts w:ascii="Calibri" w:eastAsia="Calibri" w:hAnsi="Calibri" w:cs="font189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5E3BBC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5E3BBC"/>
    <w:rPr>
      <w:rFonts w:ascii="Calibri" w:eastAsia="Calibri" w:hAnsi="Calibri" w:cs="font189"/>
      <w:kern w:val="1"/>
      <w:lang w:eastAsia="zh-CN"/>
    </w:rPr>
  </w:style>
  <w:style w:type="paragraph" w:customStyle="1" w:styleId="FR2">
    <w:name w:val="FR2"/>
    <w:rsid w:val="005E3BBC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5E3BBC"/>
    <w:rPr>
      <w:rFonts w:ascii="Calibri" w:eastAsia="Calibri" w:hAnsi="Calibri" w:cs="font189"/>
      <w:kern w:val="1"/>
      <w:lang w:eastAsia="zh-CN"/>
    </w:rPr>
  </w:style>
  <w:style w:type="paragraph" w:customStyle="1" w:styleId="FR1">
    <w:name w:val="FR1"/>
    <w:rsid w:val="005E3BBC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styleId="a5">
    <w:name w:val="List Paragraph"/>
    <w:basedOn w:val="a"/>
    <w:uiPriority w:val="34"/>
    <w:qFormat/>
    <w:rsid w:val="00A66F14"/>
    <w:pPr>
      <w:suppressAutoHyphens w:val="0"/>
      <w:spacing w:after="0" w:line="240" w:lineRule="auto"/>
      <w:ind w:left="720"/>
      <w:contextualSpacing/>
      <w:jc w:val="both"/>
    </w:pPr>
    <w:rPr>
      <w:rFonts w:ascii="Times New Roman" w:hAnsi="Times New Roman" w:cs="Times New Roman"/>
      <w:kern w:val="0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9</cp:revision>
  <dcterms:created xsi:type="dcterms:W3CDTF">2023-08-15T18:21:00Z</dcterms:created>
  <dcterms:modified xsi:type="dcterms:W3CDTF">2023-08-15T18:39:00Z</dcterms:modified>
</cp:coreProperties>
</file>