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9C454B" w:rsidRDefault="005E3BBC" w:rsidP="009C454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9C454B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9C454B" w:rsidRDefault="005E3BBC" w:rsidP="009C454B">
      <w:pPr>
        <w:pStyle w:val="FR2"/>
        <w:ind w:left="0"/>
        <w:rPr>
          <w:b/>
          <w:sz w:val="22"/>
          <w:szCs w:val="22"/>
        </w:rPr>
      </w:pPr>
    </w:p>
    <w:p w:rsidR="005E3BBC" w:rsidRPr="009C454B" w:rsidRDefault="005E3BBC" w:rsidP="009C454B">
      <w:pPr>
        <w:pStyle w:val="FR2"/>
        <w:ind w:left="0"/>
        <w:rPr>
          <w:b/>
          <w:sz w:val="22"/>
          <w:szCs w:val="22"/>
        </w:rPr>
      </w:pPr>
    </w:p>
    <w:p w:rsidR="005E3BBC" w:rsidRPr="009C454B" w:rsidRDefault="005E3BBC" w:rsidP="009C454B">
      <w:pPr>
        <w:pStyle w:val="FR2"/>
        <w:ind w:left="0"/>
        <w:rPr>
          <w:b/>
          <w:sz w:val="22"/>
          <w:szCs w:val="22"/>
        </w:rPr>
      </w:pPr>
    </w:p>
    <w:p w:rsidR="005E3BBC" w:rsidRPr="009C454B" w:rsidRDefault="005E3BBC" w:rsidP="009C454B">
      <w:pPr>
        <w:pStyle w:val="FR2"/>
        <w:ind w:left="0"/>
        <w:rPr>
          <w:b/>
          <w:sz w:val="22"/>
          <w:szCs w:val="22"/>
        </w:rPr>
      </w:pPr>
    </w:p>
    <w:p w:rsidR="005E3BBC" w:rsidRPr="009C454B" w:rsidRDefault="005E3BBC" w:rsidP="009C454B">
      <w:pPr>
        <w:pStyle w:val="FR2"/>
        <w:ind w:left="0"/>
      </w:pPr>
      <w:r w:rsidRPr="009C454B">
        <w:rPr>
          <w:b/>
          <w:bCs/>
        </w:rPr>
        <w:t>У К Р А Ї Н А</w:t>
      </w:r>
    </w:p>
    <w:p w:rsidR="005E3BBC" w:rsidRPr="009C454B" w:rsidRDefault="005E3BBC" w:rsidP="009C454B">
      <w:pPr>
        <w:pStyle w:val="FR2"/>
        <w:ind w:left="0"/>
      </w:pPr>
      <w:r w:rsidRPr="009C454B">
        <w:rPr>
          <w:b/>
          <w:bCs/>
          <w:sz w:val="28"/>
          <w:szCs w:val="28"/>
        </w:rPr>
        <w:t>ХАРКІВСЬКА ОБЛАСТЬ</w:t>
      </w:r>
    </w:p>
    <w:p w:rsidR="005E3BBC" w:rsidRPr="009C454B" w:rsidRDefault="005E3BBC" w:rsidP="009C454B">
      <w:pPr>
        <w:pStyle w:val="FR2"/>
        <w:ind w:left="0"/>
      </w:pPr>
      <w:r w:rsidRPr="009C454B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9C454B" w:rsidRDefault="005E3BBC" w:rsidP="009C454B">
      <w:pPr>
        <w:pStyle w:val="FR2"/>
        <w:ind w:left="0"/>
        <w:rPr>
          <w:sz w:val="16"/>
          <w:szCs w:val="16"/>
        </w:rPr>
      </w:pPr>
    </w:p>
    <w:p w:rsidR="005E3BBC" w:rsidRPr="009C454B" w:rsidRDefault="005E3BBC" w:rsidP="009C454B">
      <w:pPr>
        <w:pStyle w:val="FR2"/>
        <w:ind w:left="0"/>
      </w:pPr>
      <w:r w:rsidRPr="009C454B">
        <w:rPr>
          <w:b/>
          <w:bCs/>
          <w:sz w:val="28"/>
          <w:szCs w:val="28"/>
        </w:rPr>
        <w:t>ВІДДІЛ ОСВІТИ</w:t>
      </w:r>
    </w:p>
    <w:p w:rsidR="005E3BBC" w:rsidRPr="009C454B" w:rsidRDefault="005E3BBC" w:rsidP="009C454B">
      <w:pPr>
        <w:pStyle w:val="FR2"/>
        <w:ind w:left="0"/>
        <w:rPr>
          <w:sz w:val="22"/>
          <w:szCs w:val="22"/>
        </w:rPr>
      </w:pPr>
    </w:p>
    <w:p w:rsidR="005E3BBC" w:rsidRPr="009C454B" w:rsidRDefault="005E3BBC" w:rsidP="009C454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9C454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9C454B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A66F14" w:rsidRPr="009C454B" w:rsidRDefault="00A66F14" w:rsidP="009C45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54B">
        <w:rPr>
          <w:rFonts w:ascii="Times New Roman" w:hAnsi="Times New Roman" w:cs="Times New Roman"/>
          <w:sz w:val="28"/>
        </w:rPr>
        <w:t xml:space="preserve">03 </w:t>
      </w:r>
      <w:proofErr w:type="spellStart"/>
      <w:r w:rsidRPr="009C454B">
        <w:rPr>
          <w:rFonts w:ascii="Times New Roman" w:hAnsi="Times New Roman" w:cs="Times New Roman"/>
          <w:sz w:val="28"/>
        </w:rPr>
        <w:t>квітня</w:t>
      </w:r>
      <w:proofErr w:type="spellEnd"/>
      <w:r w:rsidRPr="009C454B">
        <w:rPr>
          <w:rFonts w:ascii="Times New Roman" w:hAnsi="Times New Roman" w:cs="Times New Roman"/>
          <w:sz w:val="28"/>
        </w:rPr>
        <w:t xml:space="preserve"> 2020 року</w:t>
      </w:r>
      <w:r w:rsidRPr="009C454B">
        <w:rPr>
          <w:rFonts w:ascii="Times New Roman" w:hAnsi="Times New Roman" w:cs="Times New Roman"/>
        </w:rPr>
        <w:tab/>
      </w:r>
      <w:r w:rsidRPr="009C454B">
        <w:rPr>
          <w:rFonts w:ascii="Times New Roman" w:hAnsi="Times New Roman" w:cs="Times New Roman"/>
        </w:rPr>
        <w:tab/>
        <w:t xml:space="preserve">     </w:t>
      </w:r>
      <w:r w:rsidRPr="009C454B">
        <w:rPr>
          <w:rFonts w:ascii="Times New Roman" w:hAnsi="Times New Roman" w:cs="Times New Roman"/>
          <w:sz w:val="28"/>
        </w:rPr>
        <w:t xml:space="preserve">Нова Водолага </w:t>
      </w:r>
      <w:r w:rsidRPr="009C454B">
        <w:rPr>
          <w:rFonts w:ascii="Times New Roman" w:hAnsi="Times New Roman" w:cs="Times New Roman"/>
          <w:sz w:val="28"/>
        </w:rPr>
        <w:tab/>
      </w:r>
      <w:r w:rsidRPr="009C454B">
        <w:rPr>
          <w:rFonts w:ascii="Times New Roman" w:hAnsi="Times New Roman" w:cs="Times New Roman"/>
          <w:sz w:val="28"/>
        </w:rPr>
        <w:tab/>
        <w:t xml:space="preserve"> </w:t>
      </w:r>
      <w:r w:rsidRPr="009C454B">
        <w:rPr>
          <w:rFonts w:ascii="Times New Roman" w:hAnsi="Times New Roman" w:cs="Times New Roman"/>
          <w:sz w:val="28"/>
        </w:rPr>
        <w:tab/>
      </w:r>
      <w:r w:rsidRPr="009C454B">
        <w:rPr>
          <w:rFonts w:ascii="Times New Roman" w:hAnsi="Times New Roman" w:cs="Times New Roman"/>
          <w:sz w:val="28"/>
        </w:rPr>
        <w:tab/>
      </w:r>
      <w:r w:rsidRPr="009C454B">
        <w:rPr>
          <w:rFonts w:ascii="Times New Roman" w:hAnsi="Times New Roman" w:cs="Times New Roman"/>
          <w:sz w:val="28"/>
        </w:rPr>
        <w:tab/>
        <w:t>№ 41</w:t>
      </w:r>
    </w:p>
    <w:p w:rsidR="00A66F14" w:rsidRPr="009C454B" w:rsidRDefault="00A66F14" w:rsidP="009C45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6F14" w:rsidRPr="009C454B" w:rsidRDefault="00A66F14" w:rsidP="009C454B">
      <w:pPr>
        <w:spacing w:after="0" w:line="240" w:lineRule="auto"/>
        <w:ind w:right="4675"/>
        <w:rPr>
          <w:rFonts w:ascii="Times New Roman" w:hAnsi="Times New Roman" w:cs="Times New Roman"/>
          <w:b/>
          <w:sz w:val="28"/>
        </w:rPr>
      </w:pPr>
      <w:r w:rsidRPr="009C454B"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proofErr w:type="gramStart"/>
      <w:r w:rsidRPr="009C454B">
        <w:rPr>
          <w:rFonts w:ascii="Times New Roman" w:hAnsi="Times New Roman" w:cs="Times New Roman"/>
          <w:b/>
          <w:sz w:val="28"/>
        </w:rPr>
        <w:t>п</w:t>
      </w:r>
      <w:proofErr w:type="gramEnd"/>
      <w:r w:rsidRPr="009C454B">
        <w:rPr>
          <w:rFonts w:ascii="Times New Roman" w:hAnsi="Times New Roman" w:cs="Times New Roman"/>
          <w:b/>
          <w:sz w:val="28"/>
        </w:rPr>
        <w:t>ідсумки</w:t>
      </w:r>
      <w:proofErr w:type="spellEnd"/>
      <w:r w:rsidRPr="009C45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b/>
          <w:sz w:val="28"/>
        </w:rPr>
        <w:t>проведення</w:t>
      </w:r>
      <w:proofErr w:type="spellEnd"/>
      <w:r w:rsidRPr="009C45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b/>
          <w:sz w:val="28"/>
        </w:rPr>
        <w:t>атестації</w:t>
      </w:r>
      <w:proofErr w:type="spellEnd"/>
      <w:r w:rsidRPr="009C45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b/>
          <w:sz w:val="28"/>
        </w:rPr>
        <w:t>педагогічних</w:t>
      </w:r>
      <w:proofErr w:type="spellEnd"/>
      <w:r w:rsidRPr="009C45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b/>
          <w:sz w:val="28"/>
        </w:rPr>
        <w:t>працівників</w:t>
      </w:r>
      <w:proofErr w:type="spellEnd"/>
      <w:r w:rsidRPr="009C454B">
        <w:rPr>
          <w:rFonts w:ascii="Times New Roman" w:hAnsi="Times New Roman" w:cs="Times New Roman"/>
          <w:b/>
          <w:sz w:val="28"/>
        </w:rPr>
        <w:t xml:space="preserve"> у 2019/2020 </w:t>
      </w:r>
      <w:proofErr w:type="spellStart"/>
      <w:r w:rsidRPr="009C454B">
        <w:rPr>
          <w:rFonts w:ascii="Times New Roman" w:hAnsi="Times New Roman" w:cs="Times New Roman"/>
          <w:b/>
          <w:sz w:val="28"/>
        </w:rPr>
        <w:t>навчальному</w:t>
      </w:r>
      <w:proofErr w:type="spellEnd"/>
      <w:r w:rsidRPr="009C45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b/>
          <w:sz w:val="28"/>
        </w:rPr>
        <w:t>році</w:t>
      </w:r>
      <w:proofErr w:type="spellEnd"/>
    </w:p>
    <w:p w:rsidR="00A66F14" w:rsidRPr="009C454B" w:rsidRDefault="00A66F14" w:rsidP="009C454B">
      <w:pPr>
        <w:spacing w:after="0" w:line="240" w:lineRule="auto"/>
        <w:rPr>
          <w:rFonts w:ascii="Times New Roman" w:hAnsi="Times New Roman" w:cs="Times New Roman"/>
          <w:b/>
        </w:rPr>
      </w:pPr>
    </w:p>
    <w:p w:rsidR="00A66F14" w:rsidRPr="009C454B" w:rsidRDefault="00A66F14" w:rsidP="009C4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06.10.2010 №930 (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зареєстрованим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14.12.2010 за №1255/18550, на </w:t>
      </w:r>
      <w:proofErr w:type="spellStart"/>
      <w:proofErr w:type="gramStart"/>
      <w:r w:rsidRPr="009C45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454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(протокол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03.04.2020 №04) </w:t>
      </w:r>
    </w:p>
    <w:p w:rsidR="00A66F14" w:rsidRPr="009C454B" w:rsidRDefault="00A66F14" w:rsidP="009C454B">
      <w:pPr>
        <w:tabs>
          <w:tab w:val="left" w:pos="4253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454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C454B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9C454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9C454B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A66F14" w:rsidRPr="009C454B" w:rsidRDefault="00A66F14" w:rsidP="009C454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  <w:lang w:val="uk-UA"/>
        </w:rPr>
      </w:pPr>
      <w:r w:rsidRPr="009C454B">
        <w:rPr>
          <w:szCs w:val="28"/>
          <w:lang w:val="uk-UA"/>
        </w:rPr>
        <w:t>Присвоїти кваліфікаційну категорію «спеціаліст І категорії»:</w:t>
      </w:r>
    </w:p>
    <w:p w:rsidR="00A66F14" w:rsidRPr="009C454B" w:rsidRDefault="00A66F14" w:rsidP="009C4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A66F14" w:rsidRPr="009C454B" w:rsidRDefault="00A66F14" w:rsidP="009C454B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Cs w:val="28"/>
          <w:lang w:val="uk-UA"/>
        </w:rPr>
      </w:pPr>
      <w:r w:rsidRPr="009C454B">
        <w:rPr>
          <w:szCs w:val="28"/>
          <w:lang w:val="uk-UA"/>
        </w:rPr>
        <w:t>Присвоїти кваліфікаційну категорію «спеціаліст вищої категорії»: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3. Визнати відповідність раніше присвоєній кваліфікаційній категорії «спеціаліст вищої категорії»:</w:t>
      </w:r>
    </w:p>
    <w:p w:rsidR="00A66F14" w:rsidRPr="009C454B" w:rsidRDefault="00A66F14" w:rsidP="009C454B">
      <w:pPr>
        <w:pStyle w:val="a5"/>
        <w:tabs>
          <w:tab w:val="left" w:pos="356"/>
        </w:tabs>
        <w:ind w:left="0"/>
        <w:rPr>
          <w:szCs w:val="28"/>
          <w:lang w:val="uk-UA"/>
        </w:rPr>
      </w:pPr>
      <w:r w:rsidRPr="009C454B">
        <w:rPr>
          <w:szCs w:val="28"/>
          <w:lang w:val="uk-UA"/>
        </w:rPr>
        <w:t>_____________</w:t>
      </w:r>
    </w:p>
    <w:p w:rsidR="00A66F14" w:rsidRPr="009C454B" w:rsidRDefault="00A66F14" w:rsidP="009C45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F14" w:rsidRPr="009C454B" w:rsidRDefault="00A66F14" w:rsidP="009C45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4. Визнати відповідність раніше присвоєній кваліфікаційній категорії «спеціаліст вищої категорії», присвоїти педагогічне звання «учитель-методист»:</w:t>
      </w:r>
    </w:p>
    <w:p w:rsidR="00A66F14" w:rsidRPr="009C454B" w:rsidRDefault="00A66F14" w:rsidP="009C454B">
      <w:pPr>
        <w:pStyle w:val="a5"/>
        <w:tabs>
          <w:tab w:val="num" w:pos="360"/>
        </w:tabs>
        <w:ind w:left="0"/>
        <w:rPr>
          <w:szCs w:val="28"/>
          <w:lang w:val="uk-UA"/>
        </w:rPr>
      </w:pPr>
      <w:r w:rsidRPr="009C454B">
        <w:rPr>
          <w:szCs w:val="28"/>
          <w:lang w:val="uk-UA"/>
        </w:rPr>
        <w:t>____________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4" w:rsidRPr="009C454B" w:rsidRDefault="00A66F14" w:rsidP="009C454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присвоєній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кваліфікаційній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«Старший учитель»:</w:t>
      </w:r>
    </w:p>
    <w:p w:rsidR="00A66F14" w:rsidRPr="009C454B" w:rsidRDefault="00A66F14" w:rsidP="009C454B">
      <w:pPr>
        <w:tabs>
          <w:tab w:val="left" w:pos="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A66F14" w:rsidRPr="009C454B" w:rsidRDefault="00A66F14" w:rsidP="009C454B">
      <w:pPr>
        <w:tabs>
          <w:tab w:val="left" w:pos="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14" w:rsidRPr="009C454B" w:rsidRDefault="00A66F14" w:rsidP="009C45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присвоєній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кваліфікаційній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«Старший учитель»:</w:t>
      </w:r>
    </w:p>
    <w:p w:rsidR="00A66F14" w:rsidRPr="009C454B" w:rsidRDefault="00A66F14" w:rsidP="009C454B">
      <w:pPr>
        <w:pStyle w:val="a5"/>
        <w:tabs>
          <w:tab w:val="num" w:pos="360"/>
        </w:tabs>
        <w:ind w:left="0"/>
        <w:rPr>
          <w:szCs w:val="28"/>
          <w:lang w:val="uk-UA"/>
        </w:rPr>
      </w:pPr>
      <w:r w:rsidRPr="009C454B">
        <w:rPr>
          <w:szCs w:val="28"/>
          <w:lang w:val="uk-UA"/>
        </w:rPr>
        <w:t>______________</w:t>
      </w:r>
    </w:p>
    <w:p w:rsidR="00A66F14" w:rsidRPr="009C454B" w:rsidRDefault="00A66F14" w:rsidP="009C454B">
      <w:pPr>
        <w:tabs>
          <w:tab w:val="left" w:pos="3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14" w:rsidRPr="009C454B" w:rsidRDefault="00A66F14" w:rsidP="009C45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присвоєній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кваліфікаційній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званню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«учитель-методист»: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11 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тарифному</w:t>
      </w:r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>: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>.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12 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тарифному</w:t>
      </w:r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>: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11. Перенести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r w:rsidRPr="009C454B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9C454B">
        <w:rPr>
          <w:rFonts w:ascii="Times New Roman" w:hAnsi="Times New Roman" w:cs="Times New Roman"/>
          <w:sz w:val="28"/>
          <w:szCs w:val="28"/>
        </w:rPr>
        <w:t xml:space="preserve"> на 02.04.2021;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F14" w:rsidRPr="009C454B" w:rsidRDefault="00A66F14" w:rsidP="009C4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Централізованій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54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Юлії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КИСИЛЬОВІЙ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документами та результатами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>.</w:t>
      </w:r>
    </w:p>
    <w:p w:rsidR="00A66F14" w:rsidRPr="009C454B" w:rsidRDefault="00A66F14" w:rsidP="009C45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4B">
        <w:rPr>
          <w:rFonts w:ascii="Times New Roman" w:hAnsi="Times New Roman" w:cs="Times New Roman"/>
          <w:sz w:val="28"/>
          <w:szCs w:val="28"/>
        </w:rPr>
        <w:t xml:space="preserve">13. Контроль за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9C454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9C454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66F14" w:rsidRPr="009C454B" w:rsidRDefault="00A66F14" w:rsidP="009C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4" w:rsidRPr="009C454B" w:rsidRDefault="00A66F14" w:rsidP="009C4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4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9C454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9C45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454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9C454B">
        <w:rPr>
          <w:rFonts w:ascii="Times New Roman" w:hAnsi="Times New Roman" w:cs="Times New Roman"/>
          <w:b/>
          <w:sz w:val="28"/>
          <w:szCs w:val="28"/>
        </w:rPr>
        <w:tab/>
      </w:r>
      <w:r w:rsidRPr="009C454B">
        <w:rPr>
          <w:rFonts w:ascii="Times New Roman" w:hAnsi="Times New Roman" w:cs="Times New Roman"/>
          <w:b/>
          <w:sz w:val="28"/>
          <w:szCs w:val="28"/>
        </w:rPr>
        <w:tab/>
      </w:r>
      <w:r w:rsidRPr="009C454B">
        <w:rPr>
          <w:rFonts w:ascii="Times New Roman" w:hAnsi="Times New Roman" w:cs="Times New Roman"/>
          <w:b/>
          <w:sz w:val="28"/>
          <w:szCs w:val="28"/>
        </w:rPr>
        <w:tab/>
      </w:r>
      <w:r w:rsidRPr="009C454B">
        <w:rPr>
          <w:rFonts w:ascii="Times New Roman" w:hAnsi="Times New Roman" w:cs="Times New Roman"/>
          <w:b/>
          <w:sz w:val="28"/>
          <w:szCs w:val="28"/>
        </w:rPr>
        <w:tab/>
      </w:r>
      <w:r w:rsidRPr="009C454B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A16460" w:rsidRPr="009C454B" w:rsidRDefault="00A16460" w:rsidP="009C454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6460" w:rsidRPr="009C454B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5E3BBC"/>
    <w:rsid w:val="008E1B4A"/>
    <w:rsid w:val="009C454B"/>
    <w:rsid w:val="00A16460"/>
    <w:rsid w:val="00A6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2023-08-15T18:21:00Z</dcterms:created>
  <dcterms:modified xsi:type="dcterms:W3CDTF">2023-08-15T18:27:00Z</dcterms:modified>
</cp:coreProperties>
</file>