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393986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C1154" w:rsidRPr="00A60CC6" w:rsidRDefault="009C1154" w:rsidP="00393986">
      <w:pPr>
        <w:spacing w:after="0" w:line="240" w:lineRule="auto"/>
        <w:jc w:val="center"/>
        <w:rPr>
          <w:rFonts w:ascii="Times New Roman" w:hAnsi="Times New Roman"/>
        </w:rPr>
      </w:pPr>
    </w:p>
    <w:p w:rsidR="00393986" w:rsidRPr="008A21E2" w:rsidRDefault="00393986" w:rsidP="00393986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19</w:t>
      </w:r>
      <w:r w:rsidRPr="00FE31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листопада 2021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107</w:t>
      </w:r>
    </w:p>
    <w:p w:rsidR="00393986" w:rsidRDefault="00393986" w:rsidP="00393986">
      <w:pPr>
        <w:tabs>
          <w:tab w:val="left" w:pos="4395"/>
        </w:tabs>
        <w:spacing w:after="0" w:line="240" w:lineRule="auto"/>
        <w:ind w:right="5102"/>
        <w:jc w:val="both"/>
        <w:rPr>
          <w:b/>
          <w:szCs w:val="28"/>
        </w:rPr>
      </w:pPr>
    </w:p>
    <w:p w:rsidR="00393986" w:rsidRPr="00D3706E" w:rsidRDefault="00393986" w:rsidP="00393986">
      <w:pPr>
        <w:tabs>
          <w:tab w:val="left" w:pos="4395"/>
        </w:tabs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D3706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І, ІІ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етапів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Всеукраїнських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учнівських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олімпіад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навчальних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предметі</w:t>
      </w:r>
      <w:proofErr w:type="gramStart"/>
      <w:r w:rsidRPr="00D3706E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D3706E">
        <w:rPr>
          <w:rFonts w:ascii="Times New Roman" w:hAnsi="Times New Roman"/>
          <w:b/>
          <w:sz w:val="28"/>
          <w:szCs w:val="28"/>
        </w:rPr>
        <w:t xml:space="preserve"> у 2021/2022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393986" w:rsidRPr="00D3706E" w:rsidRDefault="00393986" w:rsidP="00393986">
      <w:pPr>
        <w:spacing w:after="0" w:line="240" w:lineRule="auto"/>
        <w:ind w:right="4984"/>
        <w:jc w:val="both"/>
        <w:rPr>
          <w:rFonts w:ascii="Times New Roman" w:hAnsi="Times New Roman"/>
          <w:b/>
          <w:sz w:val="28"/>
          <w:szCs w:val="28"/>
        </w:rPr>
      </w:pPr>
    </w:p>
    <w:p w:rsidR="00393986" w:rsidRPr="00D3706E" w:rsidRDefault="00393986" w:rsidP="003939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3706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3706E">
        <w:rPr>
          <w:rFonts w:ascii="Times New Roman" w:hAnsi="Times New Roman"/>
          <w:sz w:val="28"/>
          <w:szCs w:val="28"/>
        </w:rPr>
        <w:t>статті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35 Закону </w:t>
      </w:r>
      <w:proofErr w:type="spellStart"/>
      <w:r w:rsidRPr="00D370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D3706E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середню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освіту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3706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3706E">
        <w:rPr>
          <w:rFonts w:ascii="Times New Roman" w:hAnsi="Times New Roman"/>
          <w:sz w:val="28"/>
          <w:szCs w:val="28"/>
        </w:rPr>
        <w:t>Всеукраїнські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учнівські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706E">
        <w:rPr>
          <w:rFonts w:ascii="Times New Roman" w:hAnsi="Times New Roman"/>
          <w:sz w:val="28"/>
          <w:szCs w:val="28"/>
        </w:rPr>
        <w:t>турніри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706E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706E">
        <w:rPr>
          <w:rFonts w:ascii="Times New Roman" w:hAnsi="Times New Roman"/>
          <w:sz w:val="28"/>
          <w:szCs w:val="28"/>
        </w:rPr>
        <w:t>конкурси-захисти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науково-дослідницьких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робіт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3706E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фахової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706E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D3706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освіти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науки, </w:t>
      </w:r>
      <w:proofErr w:type="spellStart"/>
      <w:r w:rsidRPr="00D3706E">
        <w:rPr>
          <w:rFonts w:ascii="Times New Roman" w:hAnsi="Times New Roman"/>
          <w:sz w:val="28"/>
          <w:szCs w:val="28"/>
        </w:rPr>
        <w:t>молоді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D3706E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від</w:t>
      </w:r>
      <w:proofErr w:type="spellEnd"/>
      <w:r w:rsidRPr="00D3706E">
        <w:rPr>
          <w:rFonts w:ascii="Times New Roman" w:hAnsi="Times New Roman"/>
          <w:sz w:val="28"/>
          <w:szCs w:val="28"/>
          <w:lang w:val="en-US"/>
        </w:rPr>
        <w:t> </w:t>
      </w:r>
      <w:r w:rsidRPr="00D3706E">
        <w:rPr>
          <w:rFonts w:ascii="Times New Roman" w:hAnsi="Times New Roman"/>
          <w:sz w:val="28"/>
          <w:szCs w:val="28"/>
        </w:rPr>
        <w:t>22.09.2011 №</w:t>
      </w:r>
      <w:r w:rsidRPr="00D3706E">
        <w:rPr>
          <w:rFonts w:ascii="Times New Roman" w:hAnsi="Times New Roman"/>
          <w:sz w:val="28"/>
          <w:szCs w:val="28"/>
          <w:lang w:val="en-US"/>
        </w:rPr>
        <w:t> </w:t>
      </w:r>
      <w:r w:rsidRPr="00D3706E">
        <w:rPr>
          <w:rFonts w:ascii="Times New Roman" w:hAnsi="Times New Roman"/>
          <w:sz w:val="28"/>
          <w:szCs w:val="28"/>
        </w:rPr>
        <w:t xml:space="preserve">1099, </w:t>
      </w:r>
      <w:proofErr w:type="spellStart"/>
      <w:r w:rsidRPr="00D3706E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3706E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юстиції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17.11.2011 за №</w:t>
      </w:r>
      <w:r w:rsidRPr="00D3706E">
        <w:rPr>
          <w:rFonts w:ascii="Times New Roman" w:hAnsi="Times New Roman"/>
          <w:sz w:val="28"/>
          <w:szCs w:val="28"/>
          <w:lang w:val="en-US"/>
        </w:rPr>
        <w:t> </w:t>
      </w:r>
      <w:r w:rsidRPr="00D3706E">
        <w:rPr>
          <w:rFonts w:ascii="Times New Roman" w:hAnsi="Times New Roman"/>
          <w:sz w:val="28"/>
          <w:szCs w:val="28"/>
        </w:rPr>
        <w:t>1318/20056 (</w:t>
      </w:r>
      <w:proofErr w:type="spellStart"/>
      <w:r w:rsidRPr="00D3706E">
        <w:rPr>
          <w:rFonts w:ascii="Times New Roman" w:hAnsi="Times New Roman"/>
          <w:sz w:val="28"/>
          <w:szCs w:val="28"/>
        </w:rPr>
        <w:t>із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змінами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), на </w:t>
      </w:r>
      <w:proofErr w:type="spellStart"/>
      <w:r w:rsidRPr="00D3706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D3706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освіти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D370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від</w:t>
      </w:r>
      <w:proofErr w:type="spellEnd"/>
      <w:r w:rsidRPr="00D3706E">
        <w:rPr>
          <w:rFonts w:ascii="Times New Roman" w:hAnsi="Times New Roman"/>
          <w:sz w:val="28"/>
          <w:szCs w:val="28"/>
          <w:lang w:val="en-US"/>
        </w:rPr>
        <w:t> </w:t>
      </w:r>
      <w:r w:rsidRPr="00D3706E">
        <w:rPr>
          <w:rFonts w:ascii="Times New Roman" w:hAnsi="Times New Roman"/>
          <w:sz w:val="28"/>
          <w:szCs w:val="28"/>
        </w:rPr>
        <w:t>17.08.2021 №</w:t>
      </w:r>
      <w:r w:rsidRPr="00D3706E">
        <w:rPr>
          <w:rFonts w:ascii="Times New Roman" w:hAnsi="Times New Roman"/>
          <w:sz w:val="28"/>
          <w:szCs w:val="28"/>
          <w:lang w:val="en-US"/>
        </w:rPr>
        <w:t> </w:t>
      </w:r>
      <w:r w:rsidRPr="00D3706E">
        <w:rPr>
          <w:rFonts w:ascii="Times New Roman" w:hAnsi="Times New Roman"/>
          <w:sz w:val="28"/>
          <w:szCs w:val="28"/>
        </w:rPr>
        <w:t xml:space="preserve">914 «Про </w:t>
      </w:r>
      <w:proofErr w:type="spellStart"/>
      <w:r w:rsidRPr="00D3706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турні</w:t>
      </w:r>
      <w:proofErr w:type="gramStart"/>
      <w:r w:rsidRPr="00D3706E">
        <w:rPr>
          <w:rFonts w:ascii="Times New Roman" w:hAnsi="Times New Roman"/>
          <w:sz w:val="28"/>
          <w:szCs w:val="28"/>
        </w:rPr>
        <w:t>р</w:t>
      </w:r>
      <w:proofErr w:type="gramEnd"/>
      <w:r w:rsidRPr="00D3706E">
        <w:rPr>
          <w:rFonts w:ascii="Times New Roman" w:hAnsi="Times New Roman"/>
          <w:sz w:val="28"/>
          <w:szCs w:val="28"/>
        </w:rPr>
        <w:t>ів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у 2021/2022 </w:t>
      </w:r>
      <w:proofErr w:type="spellStart"/>
      <w:r w:rsidRPr="00D3706E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році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», листа </w:t>
      </w:r>
      <w:proofErr w:type="spellStart"/>
      <w:r w:rsidRPr="00D3706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освіти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D370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від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08.11.2021 №1/19275-21 «Про </w:t>
      </w:r>
      <w:proofErr w:type="spellStart"/>
      <w:r w:rsidRPr="00D3706E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І та ІІ </w:t>
      </w:r>
      <w:proofErr w:type="spellStart"/>
      <w:r w:rsidRPr="00D3706E">
        <w:rPr>
          <w:rFonts w:ascii="Times New Roman" w:hAnsi="Times New Roman"/>
          <w:sz w:val="28"/>
          <w:szCs w:val="28"/>
        </w:rPr>
        <w:t>етапів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» та листа </w:t>
      </w:r>
      <w:proofErr w:type="spellStart"/>
      <w:r w:rsidRPr="00D3706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від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04.11.2021 № 26-04/323448/2-21, </w:t>
      </w:r>
      <w:proofErr w:type="spellStart"/>
      <w:r w:rsidRPr="00D3706E">
        <w:rPr>
          <w:rFonts w:ascii="Times New Roman" w:hAnsi="Times New Roman"/>
          <w:sz w:val="28"/>
          <w:szCs w:val="28"/>
        </w:rPr>
        <w:t>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D3706E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належних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D3706E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й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3706E">
        <w:rPr>
          <w:rFonts w:ascii="Times New Roman" w:hAnsi="Times New Roman"/>
          <w:sz w:val="28"/>
          <w:szCs w:val="28"/>
        </w:rPr>
        <w:t>п</w:t>
      </w:r>
      <w:proofErr w:type="gramEnd"/>
      <w:r w:rsidRPr="00D3706E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обдарованої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молоді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706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її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706E">
        <w:rPr>
          <w:rFonts w:ascii="Times New Roman" w:hAnsi="Times New Roman"/>
          <w:sz w:val="28"/>
          <w:szCs w:val="28"/>
        </w:rPr>
        <w:t>організованого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D3706E">
        <w:rPr>
          <w:rFonts w:ascii="Times New Roman" w:hAnsi="Times New Roman"/>
          <w:sz w:val="28"/>
          <w:szCs w:val="28"/>
        </w:rPr>
        <w:t>етапу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до ІІІ</w:t>
      </w:r>
      <w:r w:rsidRPr="00D3706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3706E">
        <w:rPr>
          <w:rFonts w:ascii="Times New Roman" w:hAnsi="Times New Roman"/>
          <w:sz w:val="28"/>
          <w:szCs w:val="28"/>
        </w:rPr>
        <w:t>етапу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предметі</w:t>
      </w:r>
      <w:proofErr w:type="gramStart"/>
      <w:r w:rsidRPr="00D3706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393986" w:rsidRPr="00D3706E" w:rsidRDefault="00393986" w:rsidP="00393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986" w:rsidRPr="00D3706E" w:rsidRDefault="00393986" w:rsidP="00393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706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у ю:</w:t>
      </w:r>
    </w:p>
    <w:p w:rsidR="00393986" w:rsidRPr="00D3706E" w:rsidRDefault="00393986" w:rsidP="00393986">
      <w:pPr>
        <w:pStyle w:val="2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6E">
        <w:rPr>
          <w:rFonts w:ascii="Times New Roman" w:hAnsi="Times New Roman"/>
          <w:sz w:val="28"/>
          <w:szCs w:val="28"/>
        </w:rPr>
        <w:t xml:space="preserve">1. Головному </w:t>
      </w:r>
      <w:proofErr w:type="spellStart"/>
      <w:proofErr w:type="gramStart"/>
      <w:r w:rsidRPr="00D3706E">
        <w:rPr>
          <w:rFonts w:ascii="Times New Roman" w:hAnsi="Times New Roman"/>
          <w:sz w:val="28"/>
          <w:szCs w:val="28"/>
        </w:rPr>
        <w:t>спец</w:t>
      </w:r>
      <w:proofErr w:type="gramEnd"/>
      <w:r w:rsidRPr="00D3706E">
        <w:rPr>
          <w:rFonts w:ascii="Times New Roman" w:hAnsi="Times New Roman"/>
          <w:sz w:val="28"/>
          <w:szCs w:val="28"/>
        </w:rPr>
        <w:t>іалісту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освіти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Наталії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МАРЮХНІ:</w:t>
      </w:r>
    </w:p>
    <w:p w:rsidR="00393986" w:rsidRPr="00D3706E" w:rsidRDefault="00393986" w:rsidP="00393986">
      <w:pPr>
        <w:pStyle w:val="2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6E">
        <w:rPr>
          <w:rFonts w:ascii="Times New Roman" w:hAnsi="Times New Roman"/>
          <w:sz w:val="28"/>
          <w:szCs w:val="28"/>
        </w:rPr>
        <w:t>1.1. </w:t>
      </w:r>
      <w:proofErr w:type="spellStart"/>
      <w:r w:rsidRPr="00D3706E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D3706E">
        <w:rPr>
          <w:rFonts w:ascii="Times New Roman" w:hAnsi="Times New Roman"/>
          <w:sz w:val="28"/>
          <w:szCs w:val="28"/>
        </w:rPr>
        <w:t>етапу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згідно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3706E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). </w:t>
      </w:r>
    </w:p>
    <w:p w:rsidR="00393986" w:rsidRPr="00D3706E" w:rsidRDefault="00393986" w:rsidP="00393986">
      <w:pPr>
        <w:tabs>
          <w:tab w:val="left" w:pos="6521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706E">
        <w:rPr>
          <w:rFonts w:ascii="Times New Roman" w:hAnsi="Times New Roman"/>
          <w:sz w:val="28"/>
          <w:szCs w:val="28"/>
        </w:rPr>
        <w:t>Термін</w:t>
      </w:r>
      <w:proofErr w:type="spellEnd"/>
      <w:r w:rsidRPr="00D3706E">
        <w:rPr>
          <w:rFonts w:ascii="Times New Roman" w:hAnsi="Times New Roman"/>
          <w:sz w:val="28"/>
          <w:szCs w:val="28"/>
        </w:rPr>
        <w:t>: 23.11.2021 – 24.12.2021</w:t>
      </w:r>
    </w:p>
    <w:p w:rsidR="00393986" w:rsidRPr="00D3706E" w:rsidRDefault="00393986" w:rsidP="00393986">
      <w:pPr>
        <w:pStyle w:val="2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6E">
        <w:rPr>
          <w:rFonts w:ascii="Times New Roman" w:hAnsi="Times New Roman"/>
          <w:sz w:val="28"/>
          <w:szCs w:val="28"/>
        </w:rPr>
        <w:lastRenderedPageBreak/>
        <w:t>1.2. </w:t>
      </w:r>
      <w:proofErr w:type="spellStart"/>
      <w:r w:rsidRPr="00D3706E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якісний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супровід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процесу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D3706E">
        <w:rPr>
          <w:rFonts w:ascii="Times New Roman" w:hAnsi="Times New Roman"/>
          <w:sz w:val="28"/>
          <w:szCs w:val="28"/>
        </w:rPr>
        <w:t>етапу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предметі</w:t>
      </w:r>
      <w:proofErr w:type="gramStart"/>
      <w:r w:rsidRPr="00D3706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3706E">
        <w:rPr>
          <w:rFonts w:ascii="Times New Roman" w:hAnsi="Times New Roman"/>
          <w:sz w:val="28"/>
          <w:szCs w:val="28"/>
        </w:rPr>
        <w:t xml:space="preserve">. </w:t>
      </w:r>
    </w:p>
    <w:p w:rsidR="00393986" w:rsidRPr="00D3706E" w:rsidRDefault="00393986" w:rsidP="0039398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706E">
        <w:rPr>
          <w:rFonts w:ascii="Times New Roman" w:hAnsi="Times New Roman"/>
          <w:sz w:val="28"/>
          <w:szCs w:val="28"/>
        </w:rPr>
        <w:t>Термі</w:t>
      </w:r>
      <w:proofErr w:type="gramStart"/>
      <w:r w:rsidRPr="00D3706E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3706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3706E">
        <w:rPr>
          <w:rFonts w:ascii="Times New Roman" w:hAnsi="Times New Roman"/>
          <w:sz w:val="28"/>
          <w:szCs w:val="28"/>
        </w:rPr>
        <w:t>за</w:t>
      </w:r>
      <w:proofErr w:type="gram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</w:t>
      </w:r>
      <w:proofErr w:type="spellEnd"/>
    </w:p>
    <w:p w:rsidR="00393986" w:rsidRPr="00D3706E" w:rsidRDefault="00393986" w:rsidP="00393986">
      <w:pPr>
        <w:pStyle w:val="2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6E">
        <w:rPr>
          <w:rFonts w:ascii="Times New Roman" w:hAnsi="Times New Roman"/>
          <w:sz w:val="28"/>
          <w:szCs w:val="28"/>
        </w:rPr>
        <w:t>1.3. </w:t>
      </w:r>
      <w:proofErr w:type="spellStart"/>
      <w:proofErr w:type="gramStart"/>
      <w:r w:rsidRPr="00D3706E">
        <w:rPr>
          <w:rFonts w:ascii="Times New Roman" w:hAnsi="Times New Roman"/>
          <w:sz w:val="28"/>
          <w:szCs w:val="28"/>
        </w:rPr>
        <w:t>Надіслати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3706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освіти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706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, спорту та </w:t>
      </w:r>
      <w:proofErr w:type="spellStart"/>
      <w:r w:rsidRPr="00D3706E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D3706E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3706E">
        <w:rPr>
          <w:rFonts w:ascii="Times New Roman" w:hAnsi="Times New Roman"/>
          <w:sz w:val="28"/>
          <w:szCs w:val="28"/>
        </w:rPr>
        <w:t>паперовому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виглядах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3706E">
        <w:rPr>
          <w:rFonts w:ascii="Times New Roman" w:hAnsi="Times New Roman"/>
          <w:sz w:val="28"/>
          <w:szCs w:val="28"/>
        </w:rPr>
        <w:t>звіт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3706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та заявку на участь </w:t>
      </w:r>
      <w:proofErr w:type="spellStart"/>
      <w:r w:rsidRPr="00D3706E">
        <w:rPr>
          <w:rFonts w:ascii="Times New Roman" w:hAnsi="Times New Roman"/>
          <w:sz w:val="28"/>
          <w:szCs w:val="28"/>
        </w:rPr>
        <w:t>учнів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у ІІ </w:t>
      </w:r>
      <w:proofErr w:type="spellStart"/>
      <w:r w:rsidRPr="00D3706E">
        <w:rPr>
          <w:rFonts w:ascii="Times New Roman" w:hAnsi="Times New Roman"/>
          <w:sz w:val="28"/>
          <w:szCs w:val="28"/>
        </w:rPr>
        <w:t>етапі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D3706E">
        <w:rPr>
          <w:rFonts w:ascii="Times New Roman" w:hAnsi="Times New Roman"/>
          <w:sz w:val="28"/>
          <w:szCs w:val="28"/>
        </w:rPr>
        <w:t>.</w:t>
      </w:r>
      <w:proofErr w:type="gramEnd"/>
    </w:p>
    <w:p w:rsidR="00393986" w:rsidRPr="00D3706E" w:rsidRDefault="00393986" w:rsidP="00393986">
      <w:pPr>
        <w:pStyle w:val="24"/>
        <w:tabs>
          <w:tab w:val="left" w:pos="5387"/>
        </w:tabs>
        <w:spacing w:after="0" w:line="240" w:lineRule="auto"/>
        <w:ind w:left="5387" w:firstLine="13"/>
        <w:rPr>
          <w:rFonts w:ascii="Times New Roman" w:hAnsi="Times New Roman"/>
          <w:sz w:val="28"/>
          <w:szCs w:val="28"/>
        </w:rPr>
      </w:pPr>
      <w:proofErr w:type="spellStart"/>
      <w:r w:rsidRPr="00D3706E">
        <w:rPr>
          <w:rFonts w:ascii="Times New Roman" w:hAnsi="Times New Roman"/>
          <w:sz w:val="28"/>
          <w:szCs w:val="28"/>
        </w:rPr>
        <w:t>Термін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3706E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D3706E">
        <w:rPr>
          <w:rFonts w:ascii="Times New Roman" w:hAnsi="Times New Roman"/>
          <w:sz w:val="28"/>
          <w:szCs w:val="28"/>
        </w:rPr>
        <w:t>днів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3706E">
        <w:rPr>
          <w:rFonts w:ascii="Times New Roman" w:hAnsi="Times New Roman"/>
          <w:sz w:val="28"/>
          <w:szCs w:val="28"/>
        </w:rPr>
        <w:t>п</w:t>
      </w:r>
      <w:proofErr w:type="gramEnd"/>
      <w:r w:rsidRPr="00D3706E">
        <w:rPr>
          <w:rFonts w:ascii="Times New Roman" w:hAnsi="Times New Roman"/>
          <w:sz w:val="28"/>
          <w:szCs w:val="28"/>
        </w:rPr>
        <w:t>ісля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, </w:t>
      </w:r>
    </w:p>
    <w:p w:rsidR="00393986" w:rsidRPr="00D3706E" w:rsidRDefault="00393986" w:rsidP="00393986">
      <w:pPr>
        <w:pStyle w:val="2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6E">
        <w:rPr>
          <w:rFonts w:ascii="Times New Roman" w:hAnsi="Times New Roman"/>
          <w:sz w:val="28"/>
          <w:szCs w:val="28"/>
        </w:rPr>
        <w:t xml:space="preserve">2. Директорам </w:t>
      </w:r>
      <w:proofErr w:type="spellStart"/>
      <w:r w:rsidRPr="00D3706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освіти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 w:rsidRPr="00D3706E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3706E">
        <w:rPr>
          <w:rFonts w:ascii="Times New Roman" w:hAnsi="Times New Roman"/>
          <w:sz w:val="28"/>
          <w:szCs w:val="28"/>
        </w:rPr>
        <w:t>етапу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із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предметі</w:t>
      </w:r>
      <w:proofErr w:type="gramStart"/>
      <w:r w:rsidRPr="00D3706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3706E">
        <w:rPr>
          <w:rFonts w:ascii="Times New Roman" w:hAnsi="Times New Roman"/>
          <w:sz w:val="28"/>
          <w:szCs w:val="28"/>
        </w:rPr>
        <w:t xml:space="preserve"> у ІІ </w:t>
      </w:r>
      <w:proofErr w:type="spellStart"/>
      <w:r w:rsidRPr="00D3706E">
        <w:rPr>
          <w:rFonts w:ascii="Times New Roman" w:hAnsi="Times New Roman"/>
          <w:sz w:val="28"/>
          <w:szCs w:val="28"/>
        </w:rPr>
        <w:t>етапі</w:t>
      </w:r>
      <w:proofErr w:type="spellEnd"/>
      <w:r w:rsidRPr="00D3706E">
        <w:rPr>
          <w:rFonts w:ascii="Times New Roman" w:hAnsi="Times New Roman"/>
          <w:sz w:val="28"/>
          <w:szCs w:val="28"/>
        </w:rPr>
        <w:t>.</w:t>
      </w:r>
    </w:p>
    <w:p w:rsidR="00393986" w:rsidRPr="00D3706E" w:rsidRDefault="00393986" w:rsidP="00393986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06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D3706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D3706E">
        <w:rPr>
          <w:rFonts w:ascii="Times New Roman" w:hAnsi="Times New Roman"/>
          <w:sz w:val="28"/>
          <w:szCs w:val="28"/>
        </w:rPr>
        <w:t>залишаю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за собою.</w:t>
      </w:r>
    </w:p>
    <w:p w:rsidR="00393986" w:rsidRPr="00D3706E" w:rsidRDefault="00393986" w:rsidP="0039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86" w:rsidRPr="00D3706E" w:rsidRDefault="00393986" w:rsidP="0039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86" w:rsidRPr="00D3706E" w:rsidRDefault="00393986" w:rsidP="00393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06E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D3706E">
        <w:rPr>
          <w:rFonts w:ascii="Times New Roman" w:hAnsi="Times New Roman"/>
          <w:b/>
          <w:sz w:val="28"/>
          <w:szCs w:val="28"/>
        </w:rPr>
        <w:tab/>
      </w:r>
      <w:r w:rsidRPr="00D3706E">
        <w:rPr>
          <w:rFonts w:ascii="Times New Roman" w:hAnsi="Times New Roman"/>
          <w:b/>
          <w:sz w:val="28"/>
          <w:szCs w:val="28"/>
        </w:rPr>
        <w:tab/>
      </w:r>
      <w:r w:rsidRPr="00D3706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3706E">
        <w:rPr>
          <w:rFonts w:ascii="Times New Roman" w:hAnsi="Times New Roman"/>
          <w:b/>
          <w:sz w:val="28"/>
          <w:szCs w:val="28"/>
        </w:rPr>
        <w:tab/>
      </w:r>
      <w:r w:rsidRPr="00D3706E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393986" w:rsidRPr="00D3706E" w:rsidRDefault="00393986" w:rsidP="0039398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3706E">
        <w:rPr>
          <w:rFonts w:ascii="Times New Roman" w:hAnsi="Times New Roman"/>
          <w:b/>
          <w:sz w:val="28"/>
          <w:szCs w:val="28"/>
        </w:rPr>
        <w:br w:type="page"/>
      </w:r>
      <w:proofErr w:type="spellStart"/>
      <w:r w:rsidRPr="00D3706E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</w:p>
    <w:p w:rsidR="00393986" w:rsidRPr="00AC17E0" w:rsidRDefault="00393986" w:rsidP="00393986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</w:p>
    <w:p w:rsidR="00393986" w:rsidRPr="00D3706E" w:rsidRDefault="00393986" w:rsidP="0039398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D3706E">
        <w:rPr>
          <w:rFonts w:ascii="Times New Roman" w:hAnsi="Times New Roman"/>
          <w:sz w:val="28"/>
          <w:szCs w:val="28"/>
        </w:rPr>
        <w:t>до</w:t>
      </w:r>
      <w:proofErr w:type="gramEnd"/>
      <w:r w:rsidRPr="00D3706E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D3706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освіти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D3706E">
        <w:rPr>
          <w:rFonts w:ascii="Times New Roman" w:hAnsi="Times New Roman"/>
          <w:sz w:val="28"/>
          <w:szCs w:val="28"/>
        </w:rPr>
        <w:t xml:space="preserve"> ради</w:t>
      </w:r>
    </w:p>
    <w:p w:rsidR="00393986" w:rsidRPr="00D3706E" w:rsidRDefault="00393986" w:rsidP="00393986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 w:rsidRPr="00D3706E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D3706E">
        <w:rPr>
          <w:rFonts w:ascii="Times New Roman" w:hAnsi="Times New Roman"/>
          <w:bCs/>
          <w:sz w:val="28"/>
          <w:szCs w:val="28"/>
        </w:rPr>
        <w:t xml:space="preserve"> 19 листопада 2021 року № 107</w:t>
      </w:r>
    </w:p>
    <w:p w:rsidR="00393986" w:rsidRPr="00AC17E0" w:rsidRDefault="00393986" w:rsidP="0039398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93986" w:rsidRPr="00D3706E" w:rsidRDefault="00393986" w:rsidP="003939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3706E">
        <w:rPr>
          <w:rFonts w:ascii="Times New Roman" w:hAnsi="Times New Roman"/>
          <w:bCs/>
          <w:sz w:val="28"/>
          <w:szCs w:val="28"/>
        </w:rPr>
        <w:t>Графік</w:t>
      </w:r>
      <w:proofErr w:type="spellEnd"/>
      <w:r w:rsidRPr="00D370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Pr="00D3706E">
        <w:rPr>
          <w:rFonts w:ascii="Times New Roman" w:hAnsi="Times New Roman"/>
          <w:bCs/>
          <w:sz w:val="28"/>
          <w:szCs w:val="28"/>
        </w:rPr>
        <w:t xml:space="preserve"> </w:t>
      </w:r>
      <w:r w:rsidRPr="00D3706E">
        <w:rPr>
          <w:rFonts w:ascii="Times New Roman" w:hAnsi="Times New Roman"/>
          <w:bCs/>
          <w:sz w:val="28"/>
          <w:szCs w:val="28"/>
        </w:rPr>
        <w:br/>
        <w:t xml:space="preserve">ІІ  </w:t>
      </w:r>
      <w:proofErr w:type="spellStart"/>
      <w:r w:rsidRPr="00D3706E">
        <w:rPr>
          <w:rFonts w:ascii="Times New Roman" w:hAnsi="Times New Roman"/>
          <w:bCs/>
          <w:sz w:val="28"/>
          <w:szCs w:val="28"/>
        </w:rPr>
        <w:t>етапу</w:t>
      </w:r>
      <w:proofErr w:type="spellEnd"/>
      <w:r w:rsidRPr="00D370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Cs/>
          <w:sz w:val="28"/>
          <w:szCs w:val="28"/>
        </w:rPr>
        <w:t>Всеукраїнських</w:t>
      </w:r>
      <w:proofErr w:type="spellEnd"/>
      <w:r w:rsidRPr="00D370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Cs/>
          <w:sz w:val="28"/>
          <w:szCs w:val="28"/>
        </w:rPr>
        <w:t>учнівських</w:t>
      </w:r>
      <w:proofErr w:type="spellEnd"/>
      <w:r w:rsidRPr="00D370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Cs/>
          <w:sz w:val="28"/>
          <w:szCs w:val="28"/>
        </w:rPr>
        <w:t>олімпіад</w:t>
      </w:r>
      <w:proofErr w:type="spellEnd"/>
      <w:r w:rsidRPr="00D3706E">
        <w:rPr>
          <w:rFonts w:ascii="Times New Roman" w:hAnsi="Times New Roman"/>
          <w:bCs/>
          <w:sz w:val="28"/>
          <w:szCs w:val="28"/>
        </w:rPr>
        <w:t xml:space="preserve"> </w:t>
      </w:r>
      <w:r w:rsidRPr="00D3706E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D3706E">
        <w:rPr>
          <w:rFonts w:ascii="Times New Roman" w:hAnsi="Times New Roman"/>
          <w:bCs/>
          <w:sz w:val="28"/>
          <w:szCs w:val="28"/>
        </w:rPr>
        <w:t>із</w:t>
      </w:r>
      <w:proofErr w:type="spellEnd"/>
      <w:r w:rsidRPr="00D370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Cs/>
          <w:sz w:val="28"/>
          <w:szCs w:val="28"/>
        </w:rPr>
        <w:t>навчальних</w:t>
      </w:r>
      <w:proofErr w:type="spellEnd"/>
      <w:r w:rsidRPr="00D370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Cs/>
          <w:sz w:val="28"/>
          <w:szCs w:val="28"/>
        </w:rPr>
        <w:t>предметі</w:t>
      </w:r>
      <w:proofErr w:type="gramStart"/>
      <w:r w:rsidRPr="00D3706E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D3706E">
        <w:rPr>
          <w:rFonts w:ascii="Times New Roman" w:hAnsi="Times New Roman"/>
          <w:bCs/>
          <w:sz w:val="28"/>
          <w:szCs w:val="28"/>
        </w:rPr>
        <w:t xml:space="preserve"> у 2021/2022 </w:t>
      </w:r>
      <w:proofErr w:type="spellStart"/>
      <w:r w:rsidRPr="00D3706E">
        <w:rPr>
          <w:rFonts w:ascii="Times New Roman" w:hAnsi="Times New Roman"/>
          <w:bCs/>
          <w:sz w:val="28"/>
          <w:szCs w:val="28"/>
        </w:rPr>
        <w:t>навчальному</w:t>
      </w:r>
      <w:proofErr w:type="spellEnd"/>
      <w:r w:rsidRPr="00D370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706E">
        <w:rPr>
          <w:rFonts w:ascii="Times New Roman" w:hAnsi="Times New Roman"/>
          <w:bCs/>
          <w:sz w:val="28"/>
          <w:szCs w:val="28"/>
        </w:rPr>
        <w:t>році</w:t>
      </w:r>
      <w:proofErr w:type="spellEnd"/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4278"/>
        <w:gridCol w:w="1476"/>
        <w:gridCol w:w="2107"/>
        <w:gridCol w:w="19"/>
      </w:tblGrid>
      <w:tr w:rsidR="00393986" w:rsidRPr="00393986" w:rsidTr="0039398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9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39398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39398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986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986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bCs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393986" w:rsidRPr="00393986" w:rsidTr="00393986">
        <w:trPr>
          <w:gridAfter w:val="1"/>
          <w:wAfter w:w="19" w:type="dxa"/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Трудове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Попазова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986" w:rsidRPr="00393986" w:rsidTr="00393986">
        <w:trPr>
          <w:gridAfter w:val="1"/>
          <w:wAfter w:w="19" w:type="dxa"/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Попазова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986" w:rsidRPr="00393986" w:rsidTr="00393986">
        <w:trPr>
          <w:gridAfter w:val="1"/>
          <w:wAfter w:w="19" w:type="dxa"/>
          <w:trHeight w:val="59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39398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93986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29.11.2021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Попазова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986" w:rsidRPr="00393986" w:rsidTr="00393986">
        <w:trPr>
          <w:gridAfter w:val="1"/>
          <w:wAfter w:w="19" w:type="dxa"/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Попазова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986" w:rsidRPr="00393986" w:rsidTr="00393986">
        <w:trPr>
          <w:gridAfter w:val="1"/>
          <w:wAfter w:w="19" w:type="dxa"/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Попазова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986" w:rsidRPr="00393986" w:rsidTr="00393986">
        <w:trPr>
          <w:gridAfter w:val="1"/>
          <w:wAfter w:w="19" w:type="dxa"/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06.12.2021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Попазова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986" w:rsidRPr="00393986" w:rsidTr="00393986">
        <w:trPr>
          <w:gridAfter w:val="1"/>
          <w:wAfter w:w="19" w:type="dxa"/>
          <w:trHeight w:val="3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08.12.2021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Марюхна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393986" w:rsidRPr="00393986" w:rsidTr="00393986">
        <w:trPr>
          <w:gridAfter w:val="1"/>
          <w:wAfter w:w="19" w:type="dxa"/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Попазова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986" w:rsidRPr="00393986" w:rsidTr="00393986">
        <w:trPr>
          <w:gridAfter w:val="1"/>
          <w:wAfter w:w="19" w:type="dxa"/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Марюхна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393986" w:rsidRPr="00393986" w:rsidTr="00393986">
        <w:trPr>
          <w:gridAfter w:val="1"/>
          <w:wAfter w:w="19" w:type="dxa"/>
          <w:trHeight w:val="4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Попазова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986" w:rsidRPr="00393986" w:rsidTr="00393986">
        <w:trPr>
          <w:gridAfter w:val="1"/>
          <w:wAfter w:w="19" w:type="dxa"/>
          <w:trHeight w:val="3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Марюхна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393986" w:rsidRPr="00393986" w:rsidTr="00393986">
        <w:trPr>
          <w:gridAfter w:val="1"/>
          <w:wAfter w:w="19" w:type="dxa"/>
          <w:trHeight w:val="40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398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93986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Марюхна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393986" w:rsidRPr="00393986" w:rsidTr="00393986">
        <w:trPr>
          <w:gridAfter w:val="1"/>
          <w:wAfter w:w="19" w:type="dxa"/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Російська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39398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93986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іврит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Попазова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986" w:rsidRPr="00393986" w:rsidTr="00393986">
        <w:trPr>
          <w:gridAfter w:val="1"/>
          <w:wAfter w:w="19" w:type="dxa"/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Попазова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986" w:rsidRPr="00393986" w:rsidTr="00393986">
        <w:trPr>
          <w:gridAfter w:val="1"/>
          <w:wAfter w:w="19" w:type="dxa"/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Іноземні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393986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393986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французька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іспанська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Марюхна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393986" w:rsidRPr="00393986" w:rsidTr="00393986">
        <w:trPr>
          <w:gridAfter w:val="1"/>
          <w:wAfter w:w="19" w:type="dxa"/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6" w:rsidRPr="00393986" w:rsidRDefault="00393986" w:rsidP="00393986">
            <w:pPr>
              <w:numPr>
                <w:ilvl w:val="0"/>
                <w:numId w:val="18"/>
              </w:numPr>
              <w:tabs>
                <w:tab w:val="clear" w:pos="702"/>
                <w:tab w:val="num" w:pos="7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986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6" w:rsidRPr="00393986" w:rsidRDefault="00393986" w:rsidP="0039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986">
              <w:rPr>
                <w:rFonts w:ascii="Times New Roman" w:hAnsi="Times New Roman"/>
                <w:sz w:val="24"/>
                <w:szCs w:val="24"/>
              </w:rPr>
              <w:t>Марюхна</w:t>
            </w:r>
            <w:proofErr w:type="spellEnd"/>
            <w:r w:rsidRPr="00393986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</w:tbl>
    <w:p w:rsidR="00521742" w:rsidRPr="000E59C4" w:rsidRDefault="00521742" w:rsidP="00393986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742" w:rsidRPr="000E59C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9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2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7679E"/>
    <w:rsid w:val="00680E39"/>
    <w:rsid w:val="00685AC9"/>
    <w:rsid w:val="00686C4D"/>
    <w:rsid w:val="006B4245"/>
    <w:rsid w:val="006F78BE"/>
    <w:rsid w:val="00730882"/>
    <w:rsid w:val="00794D7C"/>
    <w:rsid w:val="007A449D"/>
    <w:rsid w:val="0082779B"/>
    <w:rsid w:val="0083511A"/>
    <w:rsid w:val="00835B07"/>
    <w:rsid w:val="008502E2"/>
    <w:rsid w:val="008A261A"/>
    <w:rsid w:val="008F3AEF"/>
    <w:rsid w:val="00967783"/>
    <w:rsid w:val="009C1154"/>
    <w:rsid w:val="009E489C"/>
    <w:rsid w:val="009F4589"/>
    <w:rsid w:val="00A33FA4"/>
    <w:rsid w:val="00A5793E"/>
    <w:rsid w:val="00A81B31"/>
    <w:rsid w:val="00A82527"/>
    <w:rsid w:val="00B14414"/>
    <w:rsid w:val="00B42990"/>
    <w:rsid w:val="00BE4E00"/>
    <w:rsid w:val="00BF5ED4"/>
    <w:rsid w:val="00C0314D"/>
    <w:rsid w:val="00C3375E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52</cp:revision>
  <dcterms:created xsi:type="dcterms:W3CDTF">2023-08-15T15:19:00Z</dcterms:created>
  <dcterms:modified xsi:type="dcterms:W3CDTF">2023-08-15T16:58:00Z</dcterms:modified>
</cp:coreProperties>
</file>