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033604" w:rsidRPr="00EA64B4" w:rsidRDefault="00033604" w:rsidP="00033604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18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березня 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2021 року</w:t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EA64B4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>№ 31</w:t>
      </w:r>
    </w:p>
    <w:p w:rsidR="00033604" w:rsidRPr="00EA64B4" w:rsidRDefault="00033604" w:rsidP="00033604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033604" w:rsidRPr="00713C75" w:rsidRDefault="00033604" w:rsidP="00033604">
      <w:pPr>
        <w:spacing w:after="0"/>
        <w:ind w:right="31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C75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Тижня знань з безпеки життєдіяльності в закладах 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13C75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713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033604" w:rsidRPr="00713C75" w:rsidRDefault="00033604" w:rsidP="0003360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604" w:rsidRPr="00713C75" w:rsidRDefault="00033604" w:rsidP="00033604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 xml:space="preserve">Відповідно до  </w:t>
      </w:r>
      <w:r w:rsidRPr="00713C75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Положення</w:t>
      </w:r>
      <w:r w:rsidRPr="00713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C75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організацію роботи з охорони праці та безпеки життєдіяльності учасників освітнього процесу в установах і закладах освіти</w:t>
      </w:r>
      <w:r w:rsidRPr="00713C75">
        <w:rPr>
          <w:rFonts w:ascii="Times New Roman" w:hAnsi="Times New Roman"/>
          <w:sz w:val="28"/>
          <w:szCs w:val="28"/>
        </w:rPr>
        <w:t>, затвердженого наказом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Міністерства</w:t>
      </w:r>
      <w:r w:rsidRPr="00713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3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освіти і науки України</w:t>
      </w:r>
      <w:r w:rsidRPr="00713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3C75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26.12.2017  № 1669, зареєстрованого в Міністерстві</w:t>
      </w:r>
      <w:r w:rsidRPr="00713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3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юстиції України</w:t>
      </w:r>
      <w:r w:rsidRPr="00713C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23 січня 2018 року</w:t>
      </w:r>
      <w:r w:rsidRPr="00713C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3C75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за № 100/31552, </w:t>
      </w:r>
      <w:r w:rsidRPr="00713C75">
        <w:rPr>
          <w:rFonts w:ascii="Times New Roman" w:hAnsi="Times New Roman"/>
          <w:sz w:val="28"/>
          <w:szCs w:val="28"/>
        </w:rPr>
        <w:t>з метою розвитку та поглиблення знань учнів з основ безпеки життєдіяльності, залучення дітей до вивчення правил безпечної поведінки в побуті, попередження надзвичайних ситуацій та застереження випадків травмування учнів закладів освіти, усвідомлення необхідності вироблення навичок з дотримання поведінки у надзвичайних ситуаціях, що виникають при порушенні життєвого процесу у побуті, під час трудової діяльності чи в соціальному середовищі; підняття рівня інформаційно-просвітницької роботи з питань забезпечення безпечної життєдіяльності населення</w:t>
      </w:r>
    </w:p>
    <w:p w:rsidR="00033604" w:rsidRPr="00713C75" w:rsidRDefault="00033604" w:rsidP="00033604">
      <w:pPr>
        <w:pStyle w:val="4"/>
        <w:shd w:val="clear" w:color="auto" w:fill="auto"/>
        <w:spacing w:line="322" w:lineRule="exact"/>
        <w:ind w:left="60" w:right="40" w:firstLine="620"/>
        <w:jc w:val="both"/>
        <w:rPr>
          <w:rFonts w:ascii="Times New Roman" w:hAnsi="Times New Roman"/>
          <w:sz w:val="28"/>
          <w:szCs w:val="28"/>
        </w:rPr>
      </w:pPr>
    </w:p>
    <w:p w:rsidR="00033604" w:rsidRPr="00713C75" w:rsidRDefault="00033604" w:rsidP="000336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3C7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13C75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713C7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13C75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033604" w:rsidRPr="00713C75" w:rsidRDefault="00033604" w:rsidP="00033604">
      <w:pPr>
        <w:pStyle w:val="4"/>
        <w:shd w:val="clear" w:color="auto" w:fill="auto"/>
        <w:spacing w:line="260" w:lineRule="exact"/>
        <w:ind w:left="60"/>
        <w:jc w:val="left"/>
        <w:rPr>
          <w:rFonts w:ascii="Times New Roman" w:hAnsi="Times New Roman"/>
          <w:b/>
          <w:sz w:val="28"/>
          <w:szCs w:val="28"/>
        </w:rPr>
      </w:pP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60" w:firstLine="620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1.Керівникам закладів освіти: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142" w:right="40" w:firstLine="567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1.1. Організувати і провести в закладах освіти Тиждень знань з основ безпеки життєдіяльності.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22.03.2021-26.03.2021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60" w:right="-1" w:firstLine="620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1.2. Організувати проведення батьківських зборів щодо запобігання невиробничому травматизму серед дітей.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До 26.03.2021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80" w:firstLine="629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1.3. Поновити інформаційно-довідкові куточки з питань безпеки життєдіяльності.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60" w:right="40" w:firstLine="620"/>
        <w:jc w:val="right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lastRenderedPageBreak/>
        <w:t xml:space="preserve">До 26.03.2021 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1.4. Провести з учнями та вихованцями конкурси, вікторини на знання правил безпечної поведінки та з питань профілактики невиробничого травматизму.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22.03.2021-26.03.2021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right="40" w:firstLine="720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1.5. Провести роз’яснювальну роботу з учасниками освітнього процесу стосовно дотримання правил безпеки при загрозі та виникненні надзвичайних ситуацій.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142" w:right="40" w:firstLine="567"/>
        <w:jc w:val="right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22.03.2021-26.03.2021</w:t>
      </w:r>
    </w:p>
    <w:p w:rsidR="00033604" w:rsidRPr="00713C75" w:rsidRDefault="00033604" w:rsidP="00033604">
      <w:pPr>
        <w:pStyle w:val="4"/>
        <w:shd w:val="clear" w:color="auto" w:fill="auto"/>
        <w:spacing w:line="240" w:lineRule="auto"/>
        <w:ind w:left="80" w:firstLine="480"/>
        <w:jc w:val="both"/>
        <w:rPr>
          <w:rFonts w:ascii="Times New Roman" w:hAnsi="Times New Roman"/>
          <w:sz w:val="28"/>
          <w:szCs w:val="28"/>
        </w:rPr>
      </w:pPr>
      <w:r w:rsidRPr="00713C75">
        <w:rPr>
          <w:rFonts w:ascii="Times New Roman" w:hAnsi="Times New Roman"/>
          <w:sz w:val="28"/>
          <w:szCs w:val="28"/>
        </w:rPr>
        <w:t>2. Контроль за виконанням даного наказу залишаю за собою.</w:t>
      </w:r>
    </w:p>
    <w:p w:rsidR="00033604" w:rsidRPr="009E20A7" w:rsidRDefault="00033604" w:rsidP="00033604">
      <w:pPr>
        <w:rPr>
          <w:sz w:val="28"/>
          <w:szCs w:val="28"/>
          <w:lang w:val="uk-UA"/>
        </w:rPr>
      </w:pPr>
    </w:p>
    <w:p w:rsidR="00033604" w:rsidRDefault="00033604" w:rsidP="00033604">
      <w:pPr>
        <w:ind w:right="49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604" w:rsidRPr="005C63BC" w:rsidRDefault="00033604" w:rsidP="00033604">
      <w:pPr>
        <w:pStyle w:val="ShiftAlt"/>
        <w:rPr>
          <w:b/>
          <w:sz w:val="28"/>
          <w:szCs w:val="28"/>
        </w:rPr>
      </w:pPr>
      <w:r>
        <w:rPr>
          <w:b/>
          <w:sz w:val="28"/>
          <w:szCs w:val="28"/>
        </w:rPr>
        <w:t>В. о. н</w:t>
      </w:r>
      <w:r w:rsidRPr="005C63BC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5C63BC">
        <w:rPr>
          <w:b/>
          <w:sz w:val="28"/>
          <w:szCs w:val="28"/>
        </w:rPr>
        <w:t xml:space="preserve"> відділу освіти</w:t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 w:rsidRPr="005C63B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Наталія МАРЮХНА</w:t>
      </w:r>
    </w:p>
    <w:p w:rsidR="00033604" w:rsidRDefault="00033604" w:rsidP="00033604">
      <w:pPr>
        <w:ind w:right="49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1742" w:rsidRPr="00033604" w:rsidRDefault="00521742" w:rsidP="00033604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03360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33604"/>
    <w:rsid w:val="000536B7"/>
    <w:rsid w:val="00081207"/>
    <w:rsid w:val="00084AAC"/>
    <w:rsid w:val="000A338F"/>
    <w:rsid w:val="000D0FA3"/>
    <w:rsid w:val="001214BD"/>
    <w:rsid w:val="00180DD1"/>
    <w:rsid w:val="001E0F9E"/>
    <w:rsid w:val="001F161D"/>
    <w:rsid w:val="0034039D"/>
    <w:rsid w:val="0035288D"/>
    <w:rsid w:val="00352A45"/>
    <w:rsid w:val="00385B61"/>
    <w:rsid w:val="00452340"/>
    <w:rsid w:val="004669A9"/>
    <w:rsid w:val="00521742"/>
    <w:rsid w:val="005C0683"/>
    <w:rsid w:val="005F1DC2"/>
    <w:rsid w:val="00680E39"/>
    <w:rsid w:val="00685AC9"/>
    <w:rsid w:val="00686C4D"/>
    <w:rsid w:val="0082779B"/>
    <w:rsid w:val="0083511A"/>
    <w:rsid w:val="00835B07"/>
    <w:rsid w:val="009F4589"/>
    <w:rsid w:val="00A33FA4"/>
    <w:rsid w:val="00A82527"/>
    <w:rsid w:val="00B14414"/>
    <w:rsid w:val="00B42990"/>
    <w:rsid w:val="00BF5ED4"/>
    <w:rsid w:val="00C65A4D"/>
    <w:rsid w:val="00CC2DBF"/>
    <w:rsid w:val="00D3218E"/>
    <w:rsid w:val="00D44C73"/>
    <w:rsid w:val="00D72B97"/>
    <w:rsid w:val="00F949DC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20</cp:revision>
  <dcterms:created xsi:type="dcterms:W3CDTF">2023-08-15T15:19:00Z</dcterms:created>
  <dcterms:modified xsi:type="dcterms:W3CDTF">2023-08-15T15:58:00Z</dcterms:modified>
</cp:coreProperties>
</file>