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61" w:rsidRDefault="00385B61" w:rsidP="00385B61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</w:pPr>
      <w:r>
        <w:rPr>
          <w:b/>
          <w:bCs/>
        </w:rPr>
        <w:t>У К Р А Ї Н А</w:t>
      </w:r>
    </w:p>
    <w:p w:rsidR="00385B61" w:rsidRDefault="00385B61" w:rsidP="00385B61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385B61" w:rsidRDefault="00385B61" w:rsidP="00385B61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385B61" w:rsidRDefault="00385B61" w:rsidP="00385B61">
      <w:pPr>
        <w:pStyle w:val="FR2"/>
        <w:ind w:left="0"/>
        <w:rPr>
          <w:sz w:val="16"/>
          <w:szCs w:val="16"/>
        </w:rPr>
      </w:pPr>
    </w:p>
    <w:p w:rsidR="00385B61" w:rsidRDefault="00385B61" w:rsidP="00385B61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385B61" w:rsidRDefault="00385B61" w:rsidP="00385B61">
      <w:pPr>
        <w:pStyle w:val="FR2"/>
        <w:ind w:left="0"/>
        <w:rPr>
          <w:sz w:val="22"/>
          <w:szCs w:val="22"/>
        </w:rPr>
      </w:pPr>
    </w:p>
    <w:p w:rsidR="00385B61" w:rsidRDefault="00385B61" w:rsidP="00385B61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385B61" w:rsidRDefault="00385B61" w:rsidP="00385B61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85B61" w:rsidRPr="00CF5220" w:rsidRDefault="00385B61" w:rsidP="00385B6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04 січня 2021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01</w:t>
      </w:r>
    </w:p>
    <w:p w:rsidR="00385B61" w:rsidRPr="00CF5220" w:rsidRDefault="00385B61" w:rsidP="00385B61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85B61" w:rsidRPr="00CF5220" w:rsidRDefault="00385B61" w:rsidP="00385B61">
      <w:pPr>
        <w:suppressAutoHyphens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Про введення в дію номенклатури справ відділу освіти </w:t>
      </w:r>
      <w:proofErr w:type="spellStart"/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Нововодолазької</w:t>
      </w:r>
      <w:proofErr w:type="spellEnd"/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селищної ради на 2021 рік</w:t>
      </w:r>
    </w:p>
    <w:p w:rsidR="00385B61" w:rsidRPr="00CF5220" w:rsidRDefault="00385B61" w:rsidP="00385B6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</w:p>
    <w:p w:rsidR="00385B61" w:rsidRPr="00CF5220" w:rsidRDefault="00385B61" w:rsidP="00385B6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Відповідно до 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>18.06.2015  № 1000/5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 xml:space="preserve">736/27181, інструкції з діловодства у </w:t>
      </w:r>
      <w:proofErr w:type="spellStart"/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>Нововодолазькій</w:t>
      </w:r>
      <w:proofErr w:type="spellEnd"/>
      <w:r w:rsidRPr="00CF52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 xml:space="preserve"> селищній раді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, затвердженої розпорядженням голови селищної ради від 17.12.2018 №204,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</w:t>
      </w:r>
      <w:r w:rsidRPr="00CF5220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 xml:space="preserve"> </w:t>
      </w:r>
      <w:r w:rsidRPr="00CF5220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Міністерстві юстиції України 17 квітня 2012 року за № 571/20884, 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з метою систематизації та належного ведення діловодства у відділі освіти </w:t>
      </w:r>
      <w:proofErr w:type="spellStart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Нововодолазької</w:t>
      </w:r>
      <w:proofErr w:type="spellEnd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селищної ради, </w:t>
      </w:r>
    </w:p>
    <w:p w:rsidR="00385B61" w:rsidRPr="00CF5220" w:rsidRDefault="00385B61" w:rsidP="00385B6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</w:p>
    <w:p w:rsidR="00385B61" w:rsidRPr="00CF5220" w:rsidRDefault="00385B61" w:rsidP="00385B6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</w:rPr>
      </w:pPr>
      <w:r w:rsidRPr="00CF5220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</w:rPr>
        <w:t>н а к а з у ю:</w:t>
      </w:r>
    </w:p>
    <w:p w:rsidR="00385B61" w:rsidRPr="00CF5220" w:rsidRDefault="00385B61" w:rsidP="00385B61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lastRenderedPageBreak/>
        <w:t>1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. Ввести в дію номенклатуру справ відділу освіти </w:t>
      </w:r>
      <w:proofErr w:type="spellStart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Нововодолазької</w:t>
      </w:r>
      <w:proofErr w:type="spellEnd"/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селищної ради на 20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21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рік (додається).</w:t>
      </w:r>
    </w:p>
    <w:p w:rsidR="00385B61" w:rsidRPr="00CF5220" w:rsidRDefault="00385B61" w:rsidP="00385B61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2. Працівникам відділу освіти забезпечити ведення справ згідно з функціональними обов’язками відповідно до затвердженої номенклатури.</w:t>
      </w:r>
    </w:p>
    <w:p w:rsidR="00385B61" w:rsidRPr="00CF5220" w:rsidRDefault="00385B61" w:rsidP="00385B61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Упродовж 20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року</w:t>
      </w:r>
    </w:p>
    <w:p w:rsidR="00385B61" w:rsidRPr="00CF5220" w:rsidRDefault="00385B61" w:rsidP="00385B61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385B61" w:rsidRPr="00CF5220" w:rsidRDefault="00385B61" w:rsidP="00385B6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</w:p>
    <w:p w:rsidR="00385B61" w:rsidRPr="00CF5220" w:rsidRDefault="00385B61" w:rsidP="00385B6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Начальник відділу освіти </w:t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</w:r>
      <w:r w:rsidRPr="00CF52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ab/>
        <w:t>Ольга КОЗАЧОК</w:t>
      </w:r>
    </w:p>
    <w:p w:rsidR="00521742" w:rsidRDefault="00521742"/>
    <w:sectPr w:rsidR="00521742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385B61"/>
    <w:rsid w:val="0052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2023-08-15T15:19:00Z</dcterms:created>
  <dcterms:modified xsi:type="dcterms:W3CDTF">2023-08-15T15:19:00Z</dcterms:modified>
</cp:coreProperties>
</file>