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FC" w:rsidRPr="003A1C0E" w:rsidRDefault="006328FC" w:rsidP="006328FC">
      <w:pPr>
        <w:widowControl w:val="0"/>
        <w:tabs>
          <w:tab w:val="left" w:pos="4253"/>
        </w:tabs>
        <w:snapToGrid w:val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</w:p>
    <w:p w:rsidR="006328FC" w:rsidRPr="003A1C0E" w:rsidRDefault="006328FC" w:rsidP="006328FC">
      <w:pPr>
        <w:pStyle w:val="FR1"/>
        <w:spacing w:before="0"/>
        <w:ind w:left="0"/>
        <w:jc w:val="center"/>
        <w:rPr>
          <w:b w:val="0"/>
          <w:sz w:val="28"/>
          <w:szCs w:val="28"/>
        </w:rPr>
      </w:pPr>
      <w:r w:rsidRPr="003A1C0E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71552" behindDoc="0" locked="0" layoutInCell="1" allowOverlap="1" wp14:anchorId="466BD77E" wp14:editId="3236CD19">
            <wp:simplePos x="0" y="0"/>
            <wp:positionH relativeFrom="column">
              <wp:posOffset>2820035</wp:posOffset>
            </wp:positionH>
            <wp:positionV relativeFrom="paragraph">
              <wp:posOffset>-222885</wp:posOffset>
            </wp:positionV>
            <wp:extent cx="406400" cy="55245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3" t="-2309" r="-3223" b="-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8FC" w:rsidRPr="003A1C0E" w:rsidRDefault="006328FC" w:rsidP="006328FC">
      <w:pPr>
        <w:pStyle w:val="FR2"/>
        <w:ind w:left="0"/>
        <w:rPr>
          <w:b/>
          <w:sz w:val="28"/>
          <w:szCs w:val="28"/>
        </w:rPr>
      </w:pPr>
    </w:p>
    <w:p w:rsidR="006328FC" w:rsidRPr="003A1C0E" w:rsidRDefault="006328FC" w:rsidP="006328FC">
      <w:pPr>
        <w:pStyle w:val="FR2"/>
        <w:ind w:left="0"/>
        <w:rPr>
          <w:sz w:val="28"/>
          <w:szCs w:val="28"/>
        </w:rPr>
      </w:pPr>
      <w:r w:rsidRPr="003A1C0E">
        <w:rPr>
          <w:b/>
          <w:bCs/>
          <w:sz w:val="28"/>
          <w:szCs w:val="28"/>
        </w:rPr>
        <w:t>У К Р А Ї Н А</w:t>
      </w:r>
    </w:p>
    <w:p w:rsidR="006328FC" w:rsidRPr="003A1C0E" w:rsidRDefault="006328FC" w:rsidP="006328FC">
      <w:pPr>
        <w:pStyle w:val="FR2"/>
        <w:ind w:left="0"/>
        <w:rPr>
          <w:sz w:val="28"/>
          <w:szCs w:val="28"/>
        </w:rPr>
      </w:pPr>
      <w:r w:rsidRPr="003A1C0E">
        <w:rPr>
          <w:b/>
          <w:bCs/>
          <w:sz w:val="28"/>
          <w:szCs w:val="28"/>
        </w:rPr>
        <w:t>ХАРКІВСЬКА ОБЛАСТЬ</w:t>
      </w:r>
    </w:p>
    <w:p w:rsidR="006328FC" w:rsidRPr="003A1C0E" w:rsidRDefault="006328FC" w:rsidP="006328FC">
      <w:pPr>
        <w:pStyle w:val="FR2"/>
        <w:ind w:left="0"/>
        <w:rPr>
          <w:sz w:val="28"/>
          <w:szCs w:val="28"/>
        </w:rPr>
      </w:pPr>
      <w:r w:rsidRPr="003A1C0E">
        <w:rPr>
          <w:b/>
          <w:bCs/>
          <w:sz w:val="28"/>
          <w:szCs w:val="28"/>
        </w:rPr>
        <w:t xml:space="preserve">НОВОВОДОЛАЗЬКА СЕЛИЩНА РАДА </w:t>
      </w:r>
    </w:p>
    <w:p w:rsidR="006328FC" w:rsidRPr="003A1C0E" w:rsidRDefault="006328FC" w:rsidP="006328FC">
      <w:pPr>
        <w:pStyle w:val="FR2"/>
        <w:ind w:left="0"/>
        <w:rPr>
          <w:sz w:val="28"/>
          <w:szCs w:val="28"/>
        </w:rPr>
      </w:pPr>
    </w:p>
    <w:p w:rsidR="006328FC" w:rsidRPr="003A1C0E" w:rsidRDefault="006328FC" w:rsidP="006328FC">
      <w:pPr>
        <w:pStyle w:val="FR2"/>
        <w:ind w:left="0"/>
        <w:rPr>
          <w:sz w:val="28"/>
          <w:szCs w:val="28"/>
        </w:rPr>
      </w:pPr>
      <w:r w:rsidRPr="003A1C0E">
        <w:rPr>
          <w:b/>
          <w:bCs/>
          <w:sz w:val="28"/>
          <w:szCs w:val="28"/>
        </w:rPr>
        <w:t>ВІДДІЛ ОСВІТИ</w:t>
      </w:r>
    </w:p>
    <w:p w:rsidR="006328FC" w:rsidRPr="003A1C0E" w:rsidRDefault="006328FC" w:rsidP="006328FC">
      <w:pPr>
        <w:pStyle w:val="FR2"/>
        <w:ind w:left="0"/>
        <w:rPr>
          <w:sz w:val="28"/>
          <w:szCs w:val="28"/>
        </w:rPr>
      </w:pPr>
    </w:p>
    <w:p w:rsidR="006328FC" w:rsidRPr="003A1C0E" w:rsidRDefault="006328FC" w:rsidP="006328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C0E">
        <w:rPr>
          <w:rFonts w:ascii="Times New Roman" w:hAnsi="Times New Roman" w:cs="Times New Roman"/>
          <w:b/>
          <w:bCs/>
          <w:sz w:val="28"/>
          <w:szCs w:val="28"/>
        </w:rPr>
        <w:t xml:space="preserve">Н А К А </w:t>
      </w:r>
      <w:proofErr w:type="gramStart"/>
      <w:r w:rsidRPr="003A1C0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</w:p>
    <w:p w:rsidR="006328FC" w:rsidRPr="003A1C0E" w:rsidRDefault="006328FC" w:rsidP="006328FC">
      <w:pPr>
        <w:widowControl w:val="0"/>
        <w:snapToGri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28FC" w:rsidRPr="003A1C0E" w:rsidRDefault="006328FC" w:rsidP="006328FC">
      <w:pPr>
        <w:widowControl w:val="0"/>
        <w:snapToGrid w:val="0"/>
        <w:ind w:left="-116"/>
        <w:rPr>
          <w:rFonts w:ascii="Times New Roman" w:hAnsi="Times New Roman" w:cs="Times New Roman"/>
          <w:sz w:val="28"/>
          <w:szCs w:val="28"/>
        </w:rPr>
      </w:pPr>
      <w:r w:rsidRPr="003A1C0E">
        <w:rPr>
          <w:rFonts w:ascii="Times New Roman" w:hAnsi="Times New Roman" w:cs="Times New Roman"/>
          <w:sz w:val="28"/>
          <w:szCs w:val="28"/>
          <w:lang w:eastAsia="ru-RU"/>
        </w:rPr>
        <w:t xml:space="preserve">16 </w:t>
      </w:r>
      <w:proofErr w:type="spellStart"/>
      <w:r w:rsidRPr="003A1C0E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3A1C0E">
        <w:rPr>
          <w:rFonts w:ascii="Times New Roman" w:hAnsi="Times New Roman" w:cs="Times New Roman"/>
          <w:sz w:val="28"/>
          <w:szCs w:val="28"/>
          <w:lang w:eastAsia="ru-RU"/>
        </w:rPr>
        <w:t xml:space="preserve"> 2020 року</w:t>
      </w:r>
      <w:r w:rsidRPr="003A1C0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3A1C0E">
        <w:rPr>
          <w:rFonts w:ascii="Times New Roman" w:hAnsi="Times New Roman" w:cs="Times New Roman"/>
          <w:sz w:val="28"/>
          <w:szCs w:val="28"/>
        </w:rPr>
        <w:t>Нова Водолага</w:t>
      </w:r>
      <w:r w:rsidRPr="003A1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C0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№ 124</w:t>
      </w:r>
    </w:p>
    <w:p w:rsidR="006328FC" w:rsidRPr="003A1C0E" w:rsidRDefault="006328FC" w:rsidP="006328FC">
      <w:pPr>
        <w:rPr>
          <w:rFonts w:ascii="Times New Roman" w:hAnsi="Times New Roman" w:cs="Times New Roman"/>
          <w:b/>
          <w:sz w:val="28"/>
          <w:szCs w:val="28"/>
        </w:rPr>
      </w:pPr>
    </w:p>
    <w:p w:rsidR="006328FC" w:rsidRPr="003A1C0E" w:rsidRDefault="006328FC" w:rsidP="006328FC">
      <w:pPr>
        <w:pStyle w:val="FR1"/>
        <w:tabs>
          <w:tab w:val="left" w:pos="4536"/>
        </w:tabs>
        <w:ind w:left="0"/>
        <w:jc w:val="both"/>
        <w:rPr>
          <w:sz w:val="28"/>
          <w:szCs w:val="28"/>
        </w:rPr>
      </w:pPr>
      <w:r w:rsidRPr="003A1C0E">
        <w:rPr>
          <w:sz w:val="28"/>
          <w:szCs w:val="28"/>
        </w:rPr>
        <w:t xml:space="preserve">Про запровадження обмежувальних протиепідемічних заходів при організації освітнього процесу </w:t>
      </w:r>
    </w:p>
    <w:p w:rsidR="006328FC" w:rsidRPr="003A1C0E" w:rsidRDefault="006328FC" w:rsidP="006328FC">
      <w:pPr>
        <w:pStyle w:val="FR1"/>
        <w:tabs>
          <w:tab w:val="left" w:pos="4536"/>
        </w:tabs>
        <w:ind w:left="0"/>
        <w:jc w:val="center"/>
        <w:rPr>
          <w:b w:val="0"/>
          <w:sz w:val="22"/>
          <w:szCs w:val="22"/>
        </w:rPr>
      </w:pPr>
    </w:p>
    <w:p w:rsidR="006328FC" w:rsidRPr="003A1C0E" w:rsidRDefault="006328FC" w:rsidP="006328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1C0E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3A1C0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A1C0E">
        <w:rPr>
          <w:rFonts w:ascii="Times New Roman" w:hAnsi="Times New Roman" w:cs="Times New Roman"/>
          <w:color w:val="000000"/>
          <w:sz w:val="28"/>
          <w:szCs w:val="28"/>
        </w:rPr>
        <w:t>Законів</w:t>
      </w:r>
      <w:proofErr w:type="spellEnd"/>
      <w:r w:rsidRPr="003A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A1C0E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3A1C0E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3A1C0E">
        <w:rPr>
          <w:rFonts w:ascii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 w:rsidRPr="003A1C0E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3A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3A1C0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A1C0E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3A1C0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3A1C0E">
        <w:rPr>
          <w:rFonts w:ascii="Times New Roman" w:hAnsi="Times New Roman" w:cs="Times New Roman"/>
          <w:bCs/>
          <w:sz w:val="28"/>
          <w:szCs w:val="28"/>
        </w:rPr>
        <w:t xml:space="preserve">«Про </w:t>
      </w:r>
      <w:proofErr w:type="spellStart"/>
      <w:r w:rsidRPr="003A1C0E">
        <w:rPr>
          <w:rFonts w:ascii="Times New Roman" w:hAnsi="Times New Roman" w:cs="Times New Roman"/>
          <w:bCs/>
          <w:sz w:val="28"/>
          <w:szCs w:val="28"/>
        </w:rPr>
        <w:t>захист</w:t>
      </w:r>
      <w:proofErr w:type="spellEnd"/>
      <w:r w:rsidRPr="003A1C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3A1C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3A1C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bCs/>
          <w:sz w:val="28"/>
          <w:szCs w:val="28"/>
        </w:rPr>
        <w:t>інфекційних</w:t>
      </w:r>
      <w:proofErr w:type="spellEnd"/>
      <w:r w:rsidRPr="003A1C0E">
        <w:rPr>
          <w:rFonts w:ascii="Times New Roman" w:hAnsi="Times New Roman" w:cs="Times New Roman"/>
          <w:bCs/>
          <w:sz w:val="28"/>
          <w:szCs w:val="28"/>
        </w:rPr>
        <w:t xml:space="preserve"> хвороб»</w:t>
      </w:r>
      <w:r w:rsidRPr="003A1C0E">
        <w:rPr>
          <w:rFonts w:ascii="Times New Roman" w:hAnsi="Times New Roman" w:cs="Times New Roman"/>
          <w:sz w:val="28"/>
          <w:szCs w:val="28"/>
        </w:rPr>
        <w:t>,</w:t>
      </w:r>
      <w:r w:rsidRPr="003A1C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правил і норм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Головного державного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14.08.2001 № 63,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погоджених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листом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Мін</w:t>
      </w:r>
      <w:proofErr w:type="gramEnd"/>
      <w:r w:rsidRPr="003A1C0E">
        <w:rPr>
          <w:rFonts w:ascii="Times New Roman" w:hAnsi="Times New Roman" w:cs="Times New Roman"/>
          <w:sz w:val="28"/>
          <w:szCs w:val="28"/>
        </w:rPr>
        <w:t>істерства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05.06.2001 № 1/12-1459, на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proofErr w:type="gramStart"/>
      <w:r w:rsidRPr="003A1C0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A1C0E">
        <w:rPr>
          <w:rFonts w:ascii="Times New Roman" w:hAnsi="Times New Roman" w:cs="Times New Roman"/>
          <w:sz w:val="28"/>
          <w:szCs w:val="28"/>
        </w:rPr>
        <w:t xml:space="preserve">останови головного державного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22.08.2020 року №50 «Про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карантину у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(</w:t>
      </w:r>
      <w:r w:rsidRPr="003A1C0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A1C0E">
        <w:rPr>
          <w:rFonts w:ascii="Times New Roman" w:hAnsi="Times New Roman" w:cs="Times New Roman"/>
          <w:sz w:val="28"/>
          <w:szCs w:val="28"/>
        </w:rPr>
        <w:t xml:space="preserve">-19)»,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3A1C0E">
        <w:rPr>
          <w:rFonts w:ascii="Times New Roman" w:hAnsi="Times New Roman" w:cs="Times New Roman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3A1C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28.08.2020 №1/9-490 «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у 2020/2021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», на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16.12.2020 року №194 «Про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обмежувальних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», з метою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коронавірусну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хворобу (</w:t>
      </w:r>
      <w:r w:rsidRPr="003A1C0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A1C0E">
        <w:rPr>
          <w:rFonts w:ascii="Times New Roman" w:hAnsi="Times New Roman" w:cs="Times New Roman"/>
          <w:sz w:val="28"/>
          <w:szCs w:val="28"/>
        </w:rPr>
        <w:t xml:space="preserve">-19) </w:t>
      </w:r>
      <w:proofErr w:type="gramEnd"/>
    </w:p>
    <w:p w:rsidR="006328FC" w:rsidRPr="003A1C0E" w:rsidRDefault="006328FC" w:rsidP="006328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28FC" w:rsidRPr="003A1C0E" w:rsidRDefault="006328FC" w:rsidP="006328F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0E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6328FC" w:rsidRPr="003A1C0E" w:rsidRDefault="006328FC" w:rsidP="006328F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0E">
        <w:rPr>
          <w:rFonts w:ascii="Times New Roman" w:hAnsi="Times New Roman" w:cs="Times New Roman"/>
          <w:sz w:val="28"/>
          <w:szCs w:val="28"/>
        </w:rPr>
        <w:t xml:space="preserve">1. Директору </w:t>
      </w:r>
      <w:r w:rsidR="003A1C0E" w:rsidRPr="003A1C0E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3A1C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28FC" w:rsidRPr="003A1C0E" w:rsidRDefault="006328FC" w:rsidP="006328FC">
      <w:pPr>
        <w:ind w:right="-1" w:firstLine="567"/>
        <w:jc w:val="both"/>
        <w:rPr>
          <w:rFonts w:ascii="Times New Roman" w:hAnsi="Times New Roman" w:cs="Times New Roman"/>
          <w:color w:val="000000"/>
        </w:rPr>
      </w:pPr>
      <w:r w:rsidRPr="003A1C0E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самоізоляцію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r w:rsidR="003A1C0E" w:rsidRPr="003A1C0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3A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C0E" w:rsidRPr="003A1C0E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</w:t>
      </w:r>
      <w:r w:rsidRPr="003A1C0E">
        <w:rPr>
          <w:rFonts w:ascii="Times New Roman" w:hAnsi="Times New Roman" w:cs="Times New Roman"/>
          <w:color w:val="000000"/>
          <w:sz w:val="28"/>
          <w:szCs w:val="28"/>
        </w:rPr>
        <w:t xml:space="preserve"> з 17 </w:t>
      </w:r>
      <w:proofErr w:type="spellStart"/>
      <w:r w:rsidRPr="003A1C0E">
        <w:rPr>
          <w:rFonts w:ascii="Times New Roman" w:hAnsi="Times New Roman" w:cs="Times New Roman"/>
          <w:color w:val="000000"/>
          <w:sz w:val="28"/>
          <w:szCs w:val="28"/>
        </w:rPr>
        <w:t>грудня</w:t>
      </w:r>
      <w:proofErr w:type="spellEnd"/>
      <w:r w:rsidRPr="003A1C0E">
        <w:rPr>
          <w:rFonts w:ascii="Times New Roman" w:hAnsi="Times New Roman" w:cs="Times New Roman"/>
          <w:color w:val="000000"/>
          <w:sz w:val="28"/>
          <w:szCs w:val="28"/>
        </w:rPr>
        <w:t xml:space="preserve"> 2020 року по 24 </w:t>
      </w:r>
      <w:proofErr w:type="spellStart"/>
      <w:r w:rsidRPr="003A1C0E">
        <w:rPr>
          <w:rFonts w:ascii="Times New Roman" w:hAnsi="Times New Roman" w:cs="Times New Roman"/>
          <w:color w:val="000000"/>
          <w:sz w:val="28"/>
          <w:szCs w:val="28"/>
        </w:rPr>
        <w:t>грудня</w:t>
      </w:r>
      <w:proofErr w:type="spellEnd"/>
      <w:r w:rsidRPr="003A1C0E">
        <w:rPr>
          <w:rFonts w:ascii="Times New Roman" w:hAnsi="Times New Roman" w:cs="Times New Roman"/>
          <w:color w:val="000000"/>
          <w:sz w:val="28"/>
          <w:szCs w:val="28"/>
        </w:rPr>
        <w:t xml:space="preserve"> 2020 року.</w:t>
      </w:r>
    </w:p>
    <w:p w:rsidR="006328FC" w:rsidRPr="003A1C0E" w:rsidRDefault="006328FC" w:rsidP="00632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0E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у </w:t>
      </w:r>
      <w:r w:rsidR="003A1C0E" w:rsidRPr="003A1C0E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8FC" w:rsidRPr="003A1C0E" w:rsidRDefault="006328FC" w:rsidP="00632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0E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позачергове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генеральне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>.</w:t>
      </w:r>
    </w:p>
    <w:p w:rsidR="006328FC" w:rsidRPr="003A1C0E" w:rsidRDefault="006328FC" w:rsidP="00632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0E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ДУ «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Нововодолазька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міськміжрайонна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1C0E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3A1C0E">
        <w:rPr>
          <w:rFonts w:ascii="Times New Roman" w:hAnsi="Times New Roman" w:cs="Times New Roman"/>
          <w:sz w:val="28"/>
          <w:szCs w:val="28"/>
        </w:rPr>
        <w:t>ідеміологічного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>.</w:t>
      </w:r>
    </w:p>
    <w:p w:rsidR="006328FC" w:rsidRPr="003A1C0E" w:rsidRDefault="006328FC" w:rsidP="00632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0E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контактними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закладу 11.12.2020), з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вимірюванням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3A1C0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3A1C0E">
        <w:rPr>
          <w:rFonts w:ascii="Times New Roman" w:hAnsi="Times New Roman" w:cs="Times New Roman"/>
          <w:sz w:val="28"/>
          <w:szCs w:val="28"/>
        </w:rPr>
        <w:t>ікового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журналу. До 24.12.2020 при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>.</w:t>
      </w:r>
    </w:p>
    <w:p w:rsidR="006328FC" w:rsidRPr="003A1C0E" w:rsidRDefault="006328FC" w:rsidP="00632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0E">
        <w:rPr>
          <w:rFonts w:ascii="Times New Roman" w:hAnsi="Times New Roman" w:cs="Times New Roman"/>
          <w:sz w:val="28"/>
          <w:szCs w:val="28"/>
        </w:rPr>
        <w:t xml:space="preserve">1.6. У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1C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C0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виявленим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>.</w:t>
      </w:r>
    </w:p>
    <w:p w:rsidR="006328FC" w:rsidRPr="003A1C0E" w:rsidRDefault="006328FC" w:rsidP="00632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0E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роз’яснювальної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1C0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A1C0E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(</w:t>
      </w:r>
      <w:r w:rsidRPr="003A1C0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A1C0E">
        <w:rPr>
          <w:rFonts w:ascii="Times New Roman" w:hAnsi="Times New Roman" w:cs="Times New Roman"/>
          <w:sz w:val="28"/>
          <w:szCs w:val="28"/>
        </w:rPr>
        <w:t xml:space="preserve">-19)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>.</w:t>
      </w:r>
    </w:p>
    <w:p w:rsidR="006328FC" w:rsidRPr="003A1C0E" w:rsidRDefault="006328FC" w:rsidP="00632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0E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3A1C0E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A1C0E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6328FC" w:rsidRPr="003A1C0E" w:rsidRDefault="006328FC" w:rsidP="00632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8FC" w:rsidRPr="003A1C0E" w:rsidRDefault="006328FC" w:rsidP="00632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8FC" w:rsidRPr="003A1C0E" w:rsidRDefault="006328FC" w:rsidP="006328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0E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3A1C0E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3A1C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C0E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3A1C0E">
        <w:rPr>
          <w:rFonts w:ascii="Times New Roman" w:hAnsi="Times New Roman" w:cs="Times New Roman"/>
          <w:b/>
          <w:sz w:val="28"/>
          <w:szCs w:val="28"/>
        </w:rPr>
        <w:tab/>
      </w:r>
      <w:r w:rsidRPr="003A1C0E">
        <w:rPr>
          <w:rFonts w:ascii="Times New Roman" w:hAnsi="Times New Roman" w:cs="Times New Roman"/>
          <w:b/>
          <w:sz w:val="28"/>
          <w:szCs w:val="28"/>
        </w:rPr>
        <w:tab/>
      </w:r>
      <w:r w:rsidRPr="003A1C0E">
        <w:rPr>
          <w:rFonts w:ascii="Times New Roman" w:hAnsi="Times New Roman" w:cs="Times New Roman"/>
          <w:b/>
          <w:sz w:val="28"/>
          <w:szCs w:val="28"/>
        </w:rPr>
        <w:tab/>
      </w:r>
      <w:r w:rsidRPr="003A1C0E">
        <w:rPr>
          <w:rFonts w:ascii="Times New Roman" w:hAnsi="Times New Roman" w:cs="Times New Roman"/>
          <w:b/>
          <w:sz w:val="28"/>
          <w:szCs w:val="28"/>
        </w:rPr>
        <w:tab/>
      </w:r>
      <w:r w:rsidRPr="003A1C0E">
        <w:rPr>
          <w:rFonts w:ascii="Times New Roman" w:hAnsi="Times New Roman" w:cs="Times New Roman"/>
          <w:b/>
          <w:sz w:val="28"/>
          <w:szCs w:val="28"/>
        </w:rPr>
        <w:tab/>
      </w:r>
      <w:r w:rsidRPr="003A1C0E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bookmarkEnd w:id="0"/>
    <w:p w:rsidR="00CE35EE" w:rsidRPr="003A1C0E" w:rsidRDefault="00CE35EE" w:rsidP="006328FC">
      <w:pPr>
        <w:pStyle w:val="FR2"/>
        <w:ind w:left="0"/>
        <w:rPr>
          <w:b/>
          <w:sz w:val="28"/>
          <w:szCs w:val="28"/>
        </w:rPr>
      </w:pPr>
    </w:p>
    <w:sectPr w:rsidR="00CE35EE" w:rsidRPr="003A1C0E" w:rsidSect="00FF7303">
      <w:pgSz w:w="11906" w:h="16838"/>
      <w:pgMar w:top="1134" w:right="567" w:bottom="1134" w:left="1701" w:header="709" w:footer="709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1D8B36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"/>
      <w:lvlJc w:val="left"/>
      <w:pPr>
        <w:ind w:left="91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0EF50EE2"/>
    <w:multiLevelType w:val="hybridMultilevel"/>
    <w:tmpl w:val="24E002C6"/>
    <w:lvl w:ilvl="0" w:tplc="3B103CC8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583C87"/>
    <w:multiLevelType w:val="hybridMultilevel"/>
    <w:tmpl w:val="F33E1DDE"/>
    <w:lvl w:ilvl="0" w:tplc="A7063A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1"/>
    <w:rsid w:val="00175094"/>
    <w:rsid w:val="0023139F"/>
    <w:rsid w:val="002402F5"/>
    <w:rsid w:val="003A1C0E"/>
    <w:rsid w:val="003D41FB"/>
    <w:rsid w:val="005E3B35"/>
    <w:rsid w:val="006328FC"/>
    <w:rsid w:val="00872AD5"/>
    <w:rsid w:val="009437CF"/>
    <w:rsid w:val="009F231E"/>
    <w:rsid w:val="00CB63DF"/>
    <w:rsid w:val="00CE35EE"/>
    <w:rsid w:val="00D26463"/>
    <w:rsid w:val="00E16417"/>
    <w:rsid w:val="00E41255"/>
    <w:rsid w:val="00F13557"/>
    <w:rsid w:val="00F175E4"/>
    <w:rsid w:val="00FB1FC3"/>
    <w:rsid w:val="00FC4B87"/>
    <w:rsid w:val="00FE0E31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nhideWhenUsed/>
    <w:rsid w:val="005E3B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paragraph" w:customStyle="1" w:styleId="10">
    <w:name w:val="Абзац списку1"/>
    <w:basedOn w:val="a"/>
    <w:rsid w:val="00943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nhideWhenUsed/>
    <w:rsid w:val="005E3B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paragraph" w:customStyle="1" w:styleId="10">
    <w:name w:val="Абзац списку1"/>
    <w:basedOn w:val="a"/>
    <w:rsid w:val="00943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19</cp:revision>
  <dcterms:created xsi:type="dcterms:W3CDTF">2023-08-15T09:09:00Z</dcterms:created>
  <dcterms:modified xsi:type="dcterms:W3CDTF">2023-08-15T11:23:00Z</dcterms:modified>
</cp:coreProperties>
</file>