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3" w:rsidRDefault="00FF7303" w:rsidP="00FF7303">
      <w:pPr>
        <w:pStyle w:val="FR2"/>
        <w:ind w:left="0"/>
        <w:rPr>
          <w:b/>
          <w:sz w:val="22"/>
          <w:szCs w:val="22"/>
        </w:rPr>
      </w:pPr>
    </w:p>
    <w:p w:rsidR="00FF7303" w:rsidRDefault="00FF7303" w:rsidP="00FF7303">
      <w:pPr>
        <w:pStyle w:val="FR2"/>
        <w:ind w:left="0"/>
        <w:rPr>
          <w:b/>
          <w:sz w:val="22"/>
          <w:szCs w:val="22"/>
        </w:rPr>
      </w:pPr>
    </w:p>
    <w:p w:rsidR="00FF7303" w:rsidRDefault="00FF7303" w:rsidP="00FF7303">
      <w:pPr>
        <w:pStyle w:val="FR2"/>
        <w:ind w:left="0"/>
        <w:rPr>
          <w:b/>
          <w:sz w:val="22"/>
          <w:szCs w:val="22"/>
        </w:rPr>
      </w:pPr>
    </w:p>
    <w:p w:rsidR="00FF7303" w:rsidRDefault="00FF7303" w:rsidP="00FF7303">
      <w:pPr>
        <w:pStyle w:val="FR2"/>
        <w:ind w:left="0"/>
        <w:rPr>
          <w:b/>
          <w:sz w:val="22"/>
          <w:szCs w:val="22"/>
        </w:rPr>
      </w:pPr>
    </w:p>
    <w:p w:rsidR="00FF7303" w:rsidRDefault="00FF7303" w:rsidP="00FF7303">
      <w:pPr>
        <w:pStyle w:val="FR2"/>
        <w:ind w:left="0"/>
        <w:rPr>
          <w:b/>
          <w:sz w:val="22"/>
          <w:szCs w:val="22"/>
        </w:rPr>
      </w:pPr>
    </w:p>
    <w:p w:rsidR="00FF7303" w:rsidRDefault="00FF7303" w:rsidP="00FF7303">
      <w:pPr>
        <w:pStyle w:val="FR2"/>
        <w:ind w:left="0"/>
      </w:pPr>
      <w:r>
        <w:rPr>
          <w:b/>
          <w:bCs/>
        </w:rPr>
        <w:t>У К Р А Ї Н А</w:t>
      </w:r>
    </w:p>
    <w:p w:rsidR="00FF7303" w:rsidRDefault="00FF7303" w:rsidP="00FF73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FF7303" w:rsidRDefault="00FF7303" w:rsidP="00FF73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FF7303" w:rsidRDefault="00FF7303" w:rsidP="00FF7303">
      <w:pPr>
        <w:pStyle w:val="FR2"/>
        <w:ind w:left="0"/>
        <w:rPr>
          <w:sz w:val="16"/>
          <w:szCs w:val="16"/>
        </w:rPr>
      </w:pPr>
    </w:p>
    <w:p w:rsidR="00FF7303" w:rsidRDefault="00FF7303" w:rsidP="00FF73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FF7303" w:rsidRDefault="00FF7303" w:rsidP="00FF7303">
      <w:pPr>
        <w:pStyle w:val="FR2"/>
        <w:ind w:left="0"/>
        <w:rPr>
          <w:sz w:val="22"/>
          <w:szCs w:val="22"/>
        </w:rPr>
      </w:pPr>
    </w:p>
    <w:p w:rsidR="00FF7303" w:rsidRDefault="00FF7303" w:rsidP="00FF73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F7303" w:rsidRDefault="00FF7303" w:rsidP="00FF73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F7303" w:rsidRPr="00CE31B7" w:rsidRDefault="00FF7303" w:rsidP="00FF7303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35DBC">
        <w:rPr>
          <w:rFonts w:ascii="Times New Roman" w:hAnsi="Times New Roman" w:cs="Times New Roman"/>
          <w:sz w:val="28"/>
          <w:szCs w:val="28"/>
        </w:rPr>
        <w:t xml:space="preserve">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F7303" w:rsidRPr="009F7DC7" w:rsidRDefault="00FF7303" w:rsidP="00FF7303">
      <w:pPr>
        <w:rPr>
          <w:b/>
          <w:sz w:val="26"/>
          <w:szCs w:val="26"/>
        </w:rPr>
      </w:pPr>
    </w:p>
    <w:p w:rsidR="00FF7303" w:rsidRPr="00631BF5" w:rsidRDefault="00FF7303" w:rsidP="00FF7303">
      <w:pPr>
        <w:ind w:right="423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1BF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</w:rPr>
        <w:t xml:space="preserve"> предмета «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</w:rPr>
        <w:t xml:space="preserve">» у 2022/2023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</w:rPr>
        <w:t>році</w:t>
      </w:r>
      <w:bookmarkEnd w:id="0"/>
      <w:proofErr w:type="spellEnd"/>
    </w:p>
    <w:p w:rsidR="00FF7303" w:rsidRPr="00631BF5" w:rsidRDefault="00FF7303" w:rsidP="00FF7303">
      <w:pPr>
        <w:rPr>
          <w:rFonts w:ascii="Times New Roman" w:hAnsi="Times New Roman" w:cs="Times New Roman"/>
          <w:b/>
          <w:sz w:val="28"/>
          <w:szCs w:val="28"/>
        </w:rPr>
      </w:pPr>
    </w:p>
    <w:p w:rsidR="00FF7303" w:rsidRPr="00631BF5" w:rsidRDefault="00FF7303" w:rsidP="00FF7303">
      <w:pPr>
        <w:spacing w:line="36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службу», Указу Президента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25.10.2002 № 948/2002 «Про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допризовної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1B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), постанови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30.11.2000 № 1770 «Про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допризовну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військово-технічних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), з метою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proofErr w:type="gramStart"/>
      <w:r w:rsidRPr="0063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1B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7303" w:rsidRPr="00631BF5" w:rsidRDefault="00FF7303" w:rsidP="00FF7303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F7303" w:rsidRPr="00631BF5" w:rsidRDefault="00FF7303" w:rsidP="00FF73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BF5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FF7303" w:rsidRPr="00631BF5" w:rsidRDefault="00FF7303" w:rsidP="00FF7303">
      <w:pPr>
        <w:numPr>
          <w:ilvl w:val="0"/>
          <w:numId w:val="5"/>
        </w:numPr>
        <w:tabs>
          <w:tab w:val="clear" w:pos="1380"/>
          <w:tab w:val="num" w:pos="1080"/>
        </w:tabs>
        <w:suppressAutoHyphens w:val="0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10, 11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у 2022/2023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2022 року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631B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1BF5">
        <w:rPr>
          <w:rFonts w:ascii="Times New Roman" w:hAnsi="Times New Roman" w:cs="Times New Roman"/>
          <w:sz w:val="28"/>
          <w:szCs w:val="28"/>
        </w:rPr>
        <w:t>.</w:t>
      </w:r>
    </w:p>
    <w:p w:rsidR="00FF7303" w:rsidRPr="00631BF5" w:rsidRDefault="00FF7303" w:rsidP="00FF7303">
      <w:pPr>
        <w:numPr>
          <w:ilvl w:val="0"/>
          <w:numId w:val="5"/>
        </w:numPr>
        <w:tabs>
          <w:tab w:val="clear" w:pos="1380"/>
          <w:tab w:val="num" w:pos="1080"/>
        </w:tabs>
        <w:suppressAutoHyphens w:val="0"/>
        <w:spacing w:after="0" w:line="360" w:lineRule="auto"/>
        <w:ind w:hanging="1380"/>
        <w:jc w:val="both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t xml:space="preserve">Головному </w:t>
      </w:r>
      <w:proofErr w:type="spellStart"/>
      <w:proofErr w:type="gramStart"/>
      <w:r w:rsidRPr="00631BF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31BF5">
        <w:rPr>
          <w:rFonts w:ascii="Times New Roman" w:hAnsi="Times New Roman" w:cs="Times New Roman"/>
          <w:sz w:val="28"/>
          <w:szCs w:val="28"/>
        </w:rPr>
        <w:t>іалісту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МАРЮХНІ:</w:t>
      </w:r>
    </w:p>
    <w:p w:rsidR="00FF7303" w:rsidRPr="00631BF5" w:rsidRDefault="00FF7303" w:rsidP="00FF7303">
      <w:pPr>
        <w:numPr>
          <w:ilvl w:val="1"/>
          <w:numId w:val="5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організаційно-методичної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викладачам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>».</w:t>
      </w:r>
    </w:p>
    <w:p w:rsidR="00FF7303" w:rsidRPr="00631BF5" w:rsidRDefault="00FF7303" w:rsidP="00FF7303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F7303" w:rsidRPr="00631BF5" w:rsidRDefault="00FF7303" w:rsidP="00FF7303">
      <w:pPr>
        <w:numPr>
          <w:ilvl w:val="0"/>
          <w:numId w:val="5"/>
        </w:numPr>
        <w:tabs>
          <w:tab w:val="clear" w:pos="1380"/>
          <w:tab w:val="num" w:pos="1080"/>
        </w:tabs>
        <w:suppressAutoHyphens w:val="0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t xml:space="preserve">Директорам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>:</w:t>
      </w:r>
    </w:p>
    <w:p w:rsidR="00FF7303" w:rsidRPr="00631BF5" w:rsidRDefault="00FF7303" w:rsidP="00FF7303">
      <w:pPr>
        <w:numPr>
          <w:ilvl w:val="1"/>
          <w:numId w:val="5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» у 2022/2023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FF7303" w:rsidRPr="00631BF5" w:rsidRDefault="00FF7303" w:rsidP="00FF7303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tab/>
        <w:t xml:space="preserve">До 1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2022 р.</w:t>
      </w:r>
    </w:p>
    <w:p w:rsidR="00FF7303" w:rsidRPr="00631BF5" w:rsidRDefault="00FF7303" w:rsidP="00FF7303">
      <w:pPr>
        <w:numPr>
          <w:ilvl w:val="1"/>
          <w:numId w:val="5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1BF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. У планах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подіям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знаменним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датам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>.</w:t>
      </w:r>
    </w:p>
    <w:p w:rsidR="00FF7303" w:rsidRPr="00631BF5" w:rsidRDefault="00FF7303" w:rsidP="00FF7303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tab/>
        <w:t xml:space="preserve">До 1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2022 р.</w:t>
      </w:r>
    </w:p>
    <w:p w:rsidR="00FF7303" w:rsidRPr="00631BF5" w:rsidRDefault="00FF7303" w:rsidP="00FF7303">
      <w:pPr>
        <w:numPr>
          <w:ilvl w:val="0"/>
          <w:numId w:val="5"/>
        </w:numPr>
        <w:tabs>
          <w:tab w:val="clear" w:pos="1380"/>
          <w:tab w:val="num" w:pos="1080"/>
        </w:tabs>
        <w:suppressAutoHyphens w:val="0"/>
        <w:spacing w:after="0" w:line="360" w:lineRule="auto"/>
        <w:ind w:hanging="1380"/>
        <w:jc w:val="both"/>
        <w:rPr>
          <w:rFonts w:ascii="Times New Roman" w:hAnsi="Times New Roman" w:cs="Times New Roman"/>
          <w:sz w:val="28"/>
          <w:szCs w:val="28"/>
        </w:rPr>
      </w:pPr>
      <w:r w:rsidRPr="00631BF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31BF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631BF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F7303" w:rsidRPr="00631BF5" w:rsidRDefault="00FF7303" w:rsidP="00FF7303">
      <w:pPr>
        <w:tabs>
          <w:tab w:val="num" w:pos="1080"/>
        </w:tabs>
        <w:spacing w:line="360" w:lineRule="auto"/>
        <w:ind w:hanging="1380"/>
        <w:jc w:val="both"/>
        <w:rPr>
          <w:rFonts w:ascii="Times New Roman" w:hAnsi="Times New Roman" w:cs="Times New Roman"/>
          <w:sz w:val="28"/>
          <w:szCs w:val="28"/>
        </w:rPr>
      </w:pPr>
    </w:p>
    <w:p w:rsidR="00FF7303" w:rsidRPr="00631BF5" w:rsidRDefault="00FF7303" w:rsidP="00FF7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03" w:rsidRPr="00631BF5" w:rsidRDefault="00FF7303" w:rsidP="00FF7303">
      <w:pPr>
        <w:rPr>
          <w:rFonts w:ascii="Times New Roman" w:hAnsi="Times New Roman" w:cs="Times New Roman"/>
          <w:b/>
          <w:sz w:val="28"/>
          <w:szCs w:val="28"/>
        </w:rPr>
      </w:pPr>
      <w:r w:rsidRPr="00631BF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</w:rPr>
        <w:tab/>
      </w:r>
      <w:r w:rsidRPr="00631B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31BF5">
        <w:rPr>
          <w:rFonts w:ascii="Times New Roman" w:hAnsi="Times New Roman" w:cs="Times New Roman"/>
          <w:b/>
          <w:sz w:val="28"/>
          <w:szCs w:val="28"/>
        </w:rPr>
        <w:t>Ольга КОЗАЧОК</w:t>
      </w:r>
    </w:p>
    <w:p w:rsidR="001E2157" w:rsidRPr="00D26463" w:rsidRDefault="00FF7303" w:rsidP="00FF7303">
      <w:pPr>
        <w:pStyle w:val="FR2"/>
        <w:ind w:left="0"/>
      </w:pPr>
    </w:p>
    <w:sectPr w:rsidR="001E2157" w:rsidRPr="00D26463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872AD5"/>
    <w:rsid w:val="00CB63DF"/>
    <w:rsid w:val="00D26463"/>
    <w:rsid w:val="00E41255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8</cp:revision>
  <dcterms:created xsi:type="dcterms:W3CDTF">2023-08-15T09:09:00Z</dcterms:created>
  <dcterms:modified xsi:type="dcterms:W3CDTF">2023-08-15T09:47:00Z</dcterms:modified>
</cp:coreProperties>
</file>