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E4" w:rsidRDefault="00F175E4" w:rsidP="00F175E4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0" t="0" r="508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5E4" w:rsidRDefault="00F175E4" w:rsidP="00F175E4">
      <w:pPr>
        <w:pStyle w:val="FR2"/>
        <w:ind w:left="0"/>
        <w:rPr>
          <w:b/>
          <w:sz w:val="22"/>
          <w:szCs w:val="22"/>
        </w:rPr>
      </w:pPr>
    </w:p>
    <w:p w:rsidR="00F175E4" w:rsidRDefault="00F175E4" w:rsidP="00F175E4">
      <w:pPr>
        <w:pStyle w:val="FR2"/>
        <w:ind w:left="0"/>
        <w:rPr>
          <w:b/>
          <w:sz w:val="22"/>
          <w:szCs w:val="22"/>
        </w:rPr>
      </w:pPr>
    </w:p>
    <w:p w:rsidR="00F175E4" w:rsidRDefault="00F175E4" w:rsidP="00F175E4">
      <w:pPr>
        <w:pStyle w:val="FR2"/>
        <w:ind w:left="0"/>
        <w:rPr>
          <w:b/>
          <w:sz w:val="22"/>
          <w:szCs w:val="22"/>
        </w:rPr>
      </w:pPr>
    </w:p>
    <w:p w:rsidR="00F175E4" w:rsidRDefault="00F175E4" w:rsidP="00F175E4">
      <w:pPr>
        <w:pStyle w:val="FR2"/>
        <w:ind w:left="0"/>
        <w:rPr>
          <w:b/>
          <w:sz w:val="22"/>
          <w:szCs w:val="22"/>
        </w:rPr>
      </w:pPr>
    </w:p>
    <w:p w:rsidR="00F175E4" w:rsidRDefault="00F175E4" w:rsidP="00F175E4">
      <w:pPr>
        <w:pStyle w:val="FR2"/>
        <w:ind w:left="0"/>
      </w:pPr>
      <w:r>
        <w:rPr>
          <w:b/>
          <w:bCs/>
        </w:rPr>
        <w:t>У К Р А Ї Н А</w:t>
      </w:r>
    </w:p>
    <w:p w:rsidR="00F175E4" w:rsidRDefault="00F175E4" w:rsidP="00F175E4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F175E4" w:rsidRDefault="00F175E4" w:rsidP="00F175E4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F175E4" w:rsidRDefault="00F175E4" w:rsidP="00F175E4">
      <w:pPr>
        <w:pStyle w:val="FR2"/>
        <w:ind w:left="0"/>
        <w:rPr>
          <w:sz w:val="16"/>
          <w:szCs w:val="16"/>
        </w:rPr>
      </w:pPr>
    </w:p>
    <w:p w:rsidR="00F175E4" w:rsidRDefault="00F175E4" w:rsidP="00F175E4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F175E4" w:rsidRDefault="00F175E4" w:rsidP="00F175E4">
      <w:pPr>
        <w:pStyle w:val="FR2"/>
        <w:ind w:left="0"/>
        <w:rPr>
          <w:sz w:val="22"/>
          <w:szCs w:val="22"/>
        </w:rPr>
      </w:pPr>
    </w:p>
    <w:p w:rsidR="00F175E4" w:rsidRDefault="00F175E4" w:rsidP="00F175E4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F175E4" w:rsidRDefault="00F175E4" w:rsidP="00F175E4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F175E4" w:rsidRPr="00CE31B7" w:rsidRDefault="00F175E4" w:rsidP="00F175E4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DB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35DBC">
        <w:rPr>
          <w:rFonts w:ascii="Times New Roman" w:hAnsi="Times New Roman" w:cs="Times New Roman"/>
          <w:sz w:val="28"/>
          <w:szCs w:val="28"/>
        </w:rPr>
        <w:t xml:space="preserve">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735DBC">
        <w:rPr>
          <w:rFonts w:ascii="Times New Roman" w:hAnsi="Times New Roman" w:cs="Times New Roman"/>
          <w:sz w:val="28"/>
          <w:szCs w:val="28"/>
        </w:rPr>
        <w:t xml:space="preserve"> 2022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35DB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Нова Водолага </w:t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 w:rsidRPr="00735D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35D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F175E4" w:rsidRPr="00CE31B7" w:rsidRDefault="00F175E4" w:rsidP="00F175E4">
      <w:pPr>
        <w:tabs>
          <w:tab w:val="left" w:pos="1440"/>
          <w:tab w:val="left" w:pos="4860"/>
        </w:tabs>
        <w:ind w:right="4211"/>
        <w:rPr>
          <w:rFonts w:ascii="Times New Roman" w:hAnsi="Times New Roman" w:cs="Times New Roman"/>
          <w:b/>
          <w:sz w:val="28"/>
          <w:lang w:val="uk-UA"/>
        </w:rPr>
      </w:pPr>
    </w:p>
    <w:p w:rsidR="00F175E4" w:rsidRPr="00F41C32" w:rsidRDefault="00F175E4" w:rsidP="00F175E4">
      <w:pPr>
        <w:ind w:right="3826"/>
        <w:jc w:val="both"/>
        <w:rPr>
          <w:rFonts w:cs="Calibri" w:hint="eastAsia"/>
        </w:rPr>
      </w:pPr>
      <w:bookmarkStart w:id="0" w:name="_GoBack"/>
      <w:r w:rsidRPr="00F41C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</w:t>
      </w:r>
      <w:proofErr w:type="spellStart"/>
      <w:r w:rsidRPr="00F41C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зміни</w:t>
      </w:r>
      <w:proofErr w:type="spellEnd"/>
      <w:r w:rsidRPr="00F41C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proofErr w:type="gramStart"/>
      <w:r w:rsidRPr="00F41C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назв</w:t>
      </w:r>
      <w:proofErr w:type="spellEnd"/>
      <w:proofErr w:type="gramEnd"/>
      <w:r w:rsidRPr="00F41C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F41C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закладів</w:t>
      </w:r>
      <w:proofErr w:type="spellEnd"/>
      <w:r w:rsidRPr="00F41C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F41C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загальної</w:t>
      </w:r>
      <w:proofErr w:type="spellEnd"/>
      <w:r w:rsidRPr="00F41C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F41C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середньої</w:t>
      </w:r>
      <w:proofErr w:type="spellEnd"/>
      <w:r w:rsidRPr="00F41C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F41C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освіти</w:t>
      </w:r>
      <w:proofErr w:type="spellEnd"/>
      <w:r w:rsidRPr="00F41C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F41C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Нововодолазької</w:t>
      </w:r>
      <w:proofErr w:type="spellEnd"/>
      <w:r w:rsidRPr="00F41C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F41C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селищної</w:t>
      </w:r>
      <w:proofErr w:type="spellEnd"/>
      <w:r w:rsidRPr="00F41C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ради</w:t>
      </w:r>
      <w:bookmarkEnd w:id="0"/>
    </w:p>
    <w:p w:rsidR="00F175E4" w:rsidRPr="00F41C32" w:rsidRDefault="00F175E4" w:rsidP="00F175E4">
      <w:pPr>
        <w:ind w:right="4393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F175E4" w:rsidRPr="00146EB6" w:rsidRDefault="00F175E4" w:rsidP="00F175E4">
      <w:pPr>
        <w:pStyle w:val="3"/>
        <w:shd w:val="clear" w:color="auto" w:fill="FFFFFF"/>
        <w:spacing w:before="75" w:after="3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Відповідно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до ст. 25, ст. 13 Закону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», ст. 31, ст. 33 Закону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повну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загальну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середню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освіту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»,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керуючись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статтею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26 Закону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місцеве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самоврядування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Україні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», на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46EB6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146EB6">
        <w:rPr>
          <w:rFonts w:ascii="Times New Roman" w:hAnsi="Times New Roman"/>
          <w:color w:val="000000"/>
          <w:sz w:val="28"/>
          <w:szCs w:val="28"/>
        </w:rPr>
        <w:t>ішень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позачергової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XХI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сесії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6EB6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146EB6">
        <w:rPr>
          <w:rFonts w:ascii="Times New Roman" w:hAnsi="Times New Roman"/>
          <w:color w:val="000000"/>
          <w:sz w:val="28"/>
          <w:szCs w:val="28"/>
        </w:rPr>
        <w:t>І</w:t>
      </w:r>
      <w:r w:rsidRPr="00146EB6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146E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скликання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«Про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перейменування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6E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НОВОСЕЛІВСЬКОГО НАВЧАЛЬНО-ВИХОВНОГО КОМПЛЕКСУ (ЗАГАЛЬНООСВІТНЯ ШКОЛА І-ІІІ СТУПЕНІВ – ДОШКІЛЬНИЙ НАВЧАЛЬНИЙ ЗАКЛАД) НОВОВОДОЛАЗЬКОЇ СЕЛИЩНОЇ РАДИ </w:t>
      </w:r>
      <w:r w:rsidRPr="00146EB6">
        <w:rPr>
          <w:rFonts w:ascii="Times New Roman" w:hAnsi="Times New Roman"/>
          <w:color w:val="000000"/>
          <w:sz w:val="28"/>
          <w:szCs w:val="28"/>
        </w:rPr>
        <w:t xml:space="preserve">та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Статуту у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новій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редакції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17.08.2022 року № 3079-VIII, «</w:t>
      </w:r>
      <w:r w:rsidRPr="00146E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зміну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типу,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перейменування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46EB6">
        <w:rPr>
          <w:rStyle w:val="2115pt"/>
          <w:color w:val="000000"/>
          <w:sz w:val="28"/>
          <w:szCs w:val="28"/>
          <w:lang w:eastAsia="uk-UA"/>
        </w:rPr>
        <w:t xml:space="preserve">СОСОНІВСЬКОГО НАВЧАЛЬНО-ВИХОВНОГО КОМПЛЕКСУ (ЗАГАЛЬНООСВІТНЯ ШКОЛА І-ІІІ СТУПЕНІВ – ДОШКІЛЬНИЙ НАВЧАЛЬНИЙ ЗАКЛАД) </w:t>
      </w:r>
      <w:r w:rsidRPr="00146EB6">
        <w:rPr>
          <w:rFonts w:ascii="Times New Roman" w:hAnsi="Times New Roman"/>
          <w:color w:val="000000"/>
          <w:sz w:val="28"/>
          <w:szCs w:val="28"/>
        </w:rPr>
        <w:t xml:space="preserve">НОВОВОДОЛАЗЬКОЇ СЕЛИЩНОЇ РАДИ та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Статуту у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новій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редакції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17.08.2022 року №3078-VIII, «</w:t>
      </w:r>
      <w:r w:rsidRPr="00146EB6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визначення</w:t>
      </w:r>
      <w:proofErr w:type="spellEnd"/>
      <w:proofErr w:type="gramStart"/>
      <w:r w:rsidRPr="00146EB6"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 w:rsidRPr="00146EB6">
        <w:rPr>
          <w:rFonts w:ascii="Times New Roman" w:hAnsi="Times New Roman"/>
          <w:color w:val="000000"/>
          <w:sz w:val="28"/>
          <w:szCs w:val="28"/>
        </w:rPr>
        <w:t xml:space="preserve">ІРКІВСЬКОЇ ФІЛІЇ ЛИПКУВАТІВСЬКОГО ЛІЦЕЮ НОВОВОДОЛАЗЬКОЇ СЕЛИЩНОЇ РАДИ ХАРКІВСЬКОЇ ОБЛАСТІ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структурним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46EB6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46EB6">
        <w:rPr>
          <w:rFonts w:ascii="Times New Roman" w:hAnsi="Times New Roman"/>
          <w:color w:val="000000"/>
          <w:sz w:val="28"/>
          <w:szCs w:val="28"/>
        </w:rPr>
        <w:t>ідрозділом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опорного закладу НОВОВОДОЛАЗЬКОГО ЛІЦЕЮ №2 НОВОВОДОЛАЗЬКОЇ СЕЛИЩНОЇ РАДИ ХАРКІВСЬКОЇ ОБЛАСТІ та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Положення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про БІРКІВСЬКУ ФІЛІЮ НОВОВОДОЛАЗЬКОГО ЛІЦЕЮ №2 НОВОВОДОЛАЗЬКОЇ СЕЛИЩНОЇ РАДИ ХАРКІВСЬКОЇ ОБЛАСТІ» </w:t>
      </w:r>
      <w:proofErr w:type="spellStart"/>
      <w:r w:rsidRPr="00146EB6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146EB6">
        <w:rPr>
          <w:rFonts w:ascii="Times New Roman" w:hAnsi="Times New Roman"/>
          <w:color w:val="000000"/>
          <w:sz w:val="28"/>
          <w:szCs w:val="28"/>
        </w:rPr>
        <w:t xml:space="preserve"> 17.08.2022 року № 3076-VIII,</w:t>
      </w:r>
    </w:p>
    <w:p w:rsidR="00F175E4" w:rsidRPr="00146EB6" w:rsidRDefault="00F175E4" w:rsidP="00F175E4">
      <w:pP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175E4" w:rsidRPr="00146EB6" w:rsidRDefault="00F175E4" w:rsidP="00F175E4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46EB6">
        <w:rPr>
          <w:rFonts w:ascii="Times New Roman" w:hAnsi="Times New Roman"/>
          <w:b/>
          <w:color w:val="000000"/>
          <w:sz w:val="28"/>
          <w:szCs w:val="28"/>
          <w:lang w:eastAsia="ru-RU"/>
        </w:rPr>
        <w:t>н а к а з у ю:</w:t>
      </w:r>
    </w:p>
    <w:p w:rsidR="00F175E4" w:rsidRPr="00146EB6" w:rsidRDefault="00F175E4" w:rsidP="00F175E4">
      <w:pPr>
        <w:numPr>
          <w:ilvl w:val="0"/>
          <w:numId w:val="3"/>
        </w:numPr>
        <w:ind w:left="0" w:hanging="1"/>
        <w:jc w:val="both"/>
        <w:rPr>
          <w:rFonts w:hint="eastAsia"/>
          <w:color w:val="000000"/>
          <w:lang w:val="uk-UA"/>
        </w:rPr>
      </w:pPr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Директору Любові АНДРІЄНКО змінити назву закладу з </w:t>
      </w:r>
      <w:r w:rsidRPr="00146E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НОВОСЕЛІВСЬКИЙ НАВЧАЛЬНО-ВИХОВНИЙ КОМПЛЕКС </w:t>
      </w:r>
      <w:r w:rsidRPr="00146E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(ЗАГАЛЬНООСВІТНЯ ШКОЛА І-ІІІ СТУПЕНІВ – ДОШКІЛЬНИЙ НАВЧАЛЬНИЙ ЗАКЛАД) НОВОВОДОЛАЗЬКОЇ СЕЛИЩНОЇ РАДИ</w:t>
      </w:r>
      <w:r w:rsidRPr="00146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146E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Pr="00146E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НОВОСЕЛІВСЬКИЙ ЛІЦЕЙ НОВОВОДОЛАЗЬКОЇ СЕЛИЩНОЇ РАДИ ХАРКІВСЬКОЇ ОБЛАСТІ</w:t>
      </w:r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F175E4" w:rsidRPr="00146EB6" w:rsidRDefault="00F175E4" w:rsidP="00F175E4">
      <w:pPr>
        <w:ind w:hanging="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F175E4" w:rsidRPr="00146EB6" w:rsidRDefault="00F175E4" w:rsidP="00F175E4">
      <w:pPr>
        <w:numPr>
          <w:ilvl w:val="0"/>
          <w:numId w:val="3"/>
        </w:numPr>
        <w:ind w:left="0" w:hanging="1"/>
        <w:jc w:val="both"/>
        <w:rPr>
          <w:rFonts w:hint="eastAsia"/>
          <w:color w:val="000000"/>
          <w:lang w:val="uk-UA"/>
        </w:rPr>
      </w:pPr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Директору Валентині АНТОНЕНКО змінити назву закладу з </w:t>
      </w:r>
      <w:r w:rsidRPr="00146E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СОСОНІВСЬКИЙ НАВЧАЛЬНО-ВИХОВНИЙ КОМПЛЕКС (ЗАГАЛЬНООСВІТНЯ ШКОЛА І-ІІІ СТУПЕНІВ – ДОШКІЛЬНИЙ НАВЧАЛЬНИЙ ЗАКЛАД) НОВОВОДОЛАЗЬКОЇ СЕЛИЩНОЇ РАДИ</w:t>
      </w:r>
      <w:r w:rsidRPr="00146E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146E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Pr="00146E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СОСОНІВСЬКА ГІМНАЗІЯ НОВОВОДОЛАЗЬКОЇ СЕЛИЩНОЇ РАДИ ХАРКІВСЬКОЇ ОБЛАСТІ</w:t>
      </w:r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F175E4" w:rsidRPr="00146EB6" w:rsidRDefault="00F175E4" w:rsidP="00F175E4">
      <w:pPr>
        <w:ind w:hanging="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F175E4" w:rsidRPr="00146EB6" w:rsidRDefault="00F175E4" w:rsidP="00F175E4">
      <w:pPr>
        <w:numPr>
          <w:ilvl w:val="0"/>
          <w:numId w:val="3"/>
        </w:numPr>
        <w:ind w:left="0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Директору Віті ЗОЩУК змінити назву структурного підрозділу з </w:t>
      </w:r>
      <w:r w:rsidRPr="00146EB6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БІРКІВСЬКА ФІЛІЯ ЛИПКУВАТІВСЬКОГО ЛІЦЕЮ НОВОВОДОЛАЗЬКОЇ СЕЛИЩНОЇ РАДИ ХАРКІВСЬКОЇ ОБЛАСТІ на БІРКІВСЬКА ФІЛІЯ НОВОВОДОЛАЗЬКОГО ЛІЦЕЮ №2 НОВОВОДОЛАЗЬКОЇ СЕЛИЩНОЇ РАДИ ХАРКІВСЬКОЇ ОБЛАСТІ</w:t>
      </w:r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F175E4" w:rsidRPr="00146EB6" w:rsidRDefault="00F175E4" w:rsidP="00F175E4">
      <w:pPr>
        <w:ind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F175E4" w:rsidRPr="00146EB6" w:rsidRDefault="00F175E4" w:rsidP="00F175E4">
      <w:pPr>
        <w:jc w:val="both"/>
        <w:rPr>
          <w:rFonts w:hint="eastAsia"/>
          <w:color w:val="000000"/>
        </w:rPr>
      </w:pPr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Директорам </w:t>
      </w:r>
      <w:proofErr w:type="spell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зробити</w:t>
      </w:r>
      <w:proofErr w:type="spell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записи в </w:t>
      </w:r>
      <w:proofErr w:type="spell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трудових</w:t>
      </w:r>
      <w:proofErr w:type="spell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книжках </w:t>
      </w:r>
      <w:proofErr w:type="spell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працівників</w:t>
      </w:r>
      <w:proofErr w:type="spell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щодо</w:t>
      </w:r>
      <w:proofErr w:type="spell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перейменування</w:t>
      </w:r>
      <w:proofErr w:type="spell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proofErr w:type="gram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proofErr w:type="gram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ідпорядкованих</w:t>
      </w:r>
      <w:proofErr w:type="spell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їм</w:t>
      </w:r>
      <w:proofErr w:type="spell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закладів</w:t>
      </w:r>
      <w:proofErr w:type="spell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загальної</w:t>
      </w:r>
      <w:proofErr w:type="spell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середньої</w:t>
      </w:r>
      <w:proofErr w:type="spell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освіти</w:t>
      </w:r>
      <w:proofErr w:type="spell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175E4" w:rsidRPr="00146EB6" w:rsidRDefault="00F175E4" w:rsidP="00F175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75E4" w:rsidRPr="00146EB6" w:rsidRDefault="00F175E4" w:rsidP="00F175E4">
      <w:pPr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Контроль за </w:t>
      </w:r>
      <w:proofErr w:type="spell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виконанням</w:t>
      </w:r>
      <w:proofErr w:type="spell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даного</w:t>
      </w:r>
      <w:proofErr w:type="spell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наказу </w:t>
      </w:r>
      <w:proofErr w:type="spell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покласти</w:t>
      </w:r>
      <w:proofErr w:type="spell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головного </w:t>
      </w:r>
      <w:proofErr w:type="spell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спеціаліста</w:t>
      </w:r>
      <w:proofErr w:type="spell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відділу</w:t>
      </w:r>
      <w:proofErr w:type="spell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освіти</w:t>
      </w:r>
      <w:proofErr w:type="spell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proofErr w:type="gramStart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Наталію</w:t>
      </w:r>
      <w:proofErr w:type="spellEnd"/>
      <w:proofErr w:type="gramEnd"/>
      <w:r w:rsidRPr="00146E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МАРЮХНУ</w:t>
      </w:r>
    </w:p>
    <w:p w:rsidR="00F175E4" w:rsidRPr="00146EB6" w:rsidRDefault="00F175E4" w:rsidP="00F175E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175E4" w:rsidRDefault="00F175E4" w:rsidP="00F175E4">
      <w:pPr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75E4" w:rsidRDefault="00F175E4" w:rsidP="00F175E4">
      <w:pPr>
        <w:rPr>
          <w:rFonts w:cs="Calibri" w:hint="eastAsi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Ольга КОЗАЧОК</w:t>
      </w:r>
    </w:p>
    <w:p w:rsidR="001E2157" w:rsidRPr="00D26463" w:rsidRDefault="00F175E4" w:rsidP="00F175E4">
      <w:pPr>
        <w:pStyle w:val="FR2"/>
        <w:ind w:left="0"/>
      </w:pPr>
    </w:p>
    <w:sectPr w:rsidR="001E2157" w:rsidRPr="00D26463" w:rsidSect="00CB63DF">
      <w:pgSz w:w="11906" w:h="16838"/>
      <w:pgMar w:top="1134" w:right="567" w:bottom="1134" w:left="1701" w:header="709" w:footer="709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EE2"/>
    <w:multiLevelType w:val="hybridMultilevel"/>
    <w:tmpl w:val="24E002C6"/>
    <w:lvl w:ilvl="0" w:tplc="3B103CC8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583C87"/>
    <w:multiLevelType w:val="hybridMultilevel"/>
    <w:tmpl w:val="F33E1DDE"/>
    <w:lvl w:ilvl="0" w:tplc="A7063A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4B4171"/>
    <w:multiLevelType w:val="multilevel"/>
    <w:tmpl w:val="053A03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9B80D16"/>
    <w:multiLevelType w:val="multilevel"/>
    <w:tmpl w:val="696259D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31"/>
    <w:rsid w:val="002402F5"/>
    <w:rsid w:val="00CB63DF"/>
    <w:rsid w:val="00D26463"/>
    <w:rsid w:val="00E41255"/>
    <w:rsid w:val="00F175E4"/>
    <w:rsid w:val="00FB1FC3"/>
    <w:rsid w:val="00FC4B87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DF"/>
    <w:pPr>
      <w:suppressAutoHyphens/>
      <w:spacing w:after="160" w:line="252" w:lineRule="auto"/>
    </w:pPr>
    <w:rPr>
      <w:rFonts w:ascii="Calibri" w:eastAsia="Calibri" w:hAnsi="Calibri" w:cs="font281"/>
      <w:kern w:val="1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175E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CB63DF"/>
    <w:pPr>
      <w:spacing w:after="140" w:line="288" w:lineRule="auto"/>
    </w:pPr>
  </w:style>
  <w:style w:type="character" w:customStyle="1" w:styleId="a4">
    <w:name w:val="Основной текст Знак"/>
    <w:basedOn w:val="a0"/>
    <w:uiPriority w:val="99"/>
    <w:semiHidden/>
    <w:rsid w:val="00CB63DF"/>
    <w:rPr>
      <w:rFonts w:ascii="Calibri" w:eastAsia="Calibri" w:hAnsi="Calibri" w:cs="font281"/>
      <w:kern w:val="1"/>
      <w:lang w:eastAsia="zh-CN"/>
    </w:rPr>
  </w:style>
  <w:style w:type="paragraph" w:customStyle="1" w:styleId="FR2">
    <w:name w:val="FR2"/>
    <w:rsid w:val="00CB63DF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paragraph" w:customStyle="1" w:styleId="FR1">
    <w:name w:val="FR1"/>
    <w:rsid w:val="00CB63DF"/>
    <w:pPr>
      <w:widowControl w:val="0"/>
      <w:suppressAutoHyphens/>
      <w:spacing w:before="120" w:after="0" w:line="240" w:lineRule="auto"/>
      <w:ind w:left="2360"/>
    </w:pPr>
    <w:rPr>
      <w:rFonts w:ascii="Times New Roman" w:eastAsia="Times New Roman" w:hAnsi="Times New Roman" w:cs="Times New Roman"/>
      <w:b/>
      <w:kern w:val="1"/>
      <w:sz w:val="32"/>
      <w:szCs w:val="20"/>
      <w:lang w:val="uk-UA" w:eastAsia="zh-CN"/>
    </w:rPr>
  </w:style>
  <w:style w:type="character" w:customStyle="1" w:styleId="1">
    <w:name w:val="Основной текст Знак1"/>
    <w:link w:val="a3"/>
    <w:rsid w:val="00CB63DF"/>
    <w:rPr>
      <w:rFonts w:ascii="Calibri" w:eastAsia="Calibri" w:hAnsi="Calibri" w:cs="font281"/>
      <w:kern w:val="1"/>
      <w:lang w:eastAsia="zh-CN"/>
    </w:rPr>
  </w:style>
  <w:style w:type="paragraph" w:styleId="a5">
    <w:name w:val="List Paragraph"/>
    <w:basedOn w:val="a"/>
    <w:uiPriority w:val="34"/>
    <w:qFormat/>
    <w:rsid w:val="00E41255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D26463"/>
    <w:pPr>
      <w:widowControl w:val="0"/>
      <w:shd w:val="clear" w:color="auto" w:fill="FFFFFF"/>
      <w:spacing w:before="300" w:after="780" w:line="240" w:lineRule="atLeast"/>
      <w:ind w:hanging="760"/>
    </w:pPr>
    <w:rPr>
      <w:rFonts w:ascii="Times New Roman" w:hAnsi="Times New Roman" w:cs="Times New Roman"/>
      <w:kern w:val="2"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175E4"/>
    <w:rPr>
      <w:rFonts w:ascii="Calibri Light" w:eastAsia="Times New Roman" w:hAnsi="Calibri Light" w:cs="Times New Roman"/>
      <w:color w:val="1F4D78"/>
      <w:kern w:val="1"/>
      <w:sz w:val="24"/>
      <w:szCs w:val="24"/>
      <w:lang w:eastAsia="zh-CN"/>
    </w:rPr>
  </w:style>
  <w:style w:type="character" w:customStyle="1" w:styleId="2115pt">
    <w:name w:val="Основной текст (2) + 11.5 pt"/>
    <w:aliases w:val="Не полужирный"/>
    <w:rsid w:val="00F175E4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Козачок</dc:creator>
  <cp:keywords/>
  <dc:description/>
  <cp:lastModifiedBy>Козачок</cp:lastModifiedBy>
  <cp:revision>6</cp:revision>
  <dcterms:created xsi:type="dcterms:W3CDTF">2023-08-15T09:09:00Z</dcterms:created>
  <dcterms:modified xsi:type="dcterms:W3CDTF">2023-08-15T09:40:00Z</dcterms:modified>
</cp:coreProperties>
</file>