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9D" w:rsidRDefault="00C9139D" w:rsidP="00C9139D">
      <w:pPr>
        <w:suppressAutoHyphens w:val="0"/>
        <w:spacing w:line="259" w:lineRule="auto"/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</w:pPr>
    </w:p>
    <w:p w:rsidR="00C9139D" w:rsidRDefault="00C9139D" w:rsidP="00C9139D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39D" w:rsidRDefault="00C9139D" w:rsidP="00C9139D">
      <w:pPr>
        <w:pStyle w:val="FR2"/>
        <w:ind w:left="0"/>
        <w:rPr>
          <w:b/>
          <w:sz w:val="22"/>
          <w:szCs w:val="22"/>
        </w:rPr>
      </w:pPr>
    </w:p>
    <w:p w:rsidR="00C9139D" w:rsidRDefault="00C9139D" w:rsidP="00C9139D">
      <w:pPr>
        <w:pStyle w:val="FR2"/>
        <w:ind w:left="0"/>
        <w:rPr>
          <w:b/>
          <w:sz w:val="22"/>
          <w:szCs w:val="22"/>
        </w:rPr>
      </w:pPr>
    </w:p>
    <w:p w:rsidR="00C9139D" w:rsidRDefault="00C9139D" w:rsidP="00C9139D">
      <w:pPr>
        <w:pStyle w:val="FR2"/>
        <w:ind w:left="0"/>
        <w:rPr>
          <w:b/>
          <w:sz w:val="22"/>
          <w:szCs w:val="22"/>
        </w:rPr>
      </w:pPr>
    </w:p>
    <w:p w:rsidR="00C9139D" w:rsidRDefault="00C9139D" w:rsidP="00C9139D">
      <w:pPr>
        <w:pStyle w:val="FR2"/>
        <w:ind w:left="0"/>
        <w:rPr>
          <w:b/>
          <w:sz w:val="22"/>
          <w:szCs w:val="22"/>
        </w:rPr>
      </w:pPr>
    </w:p>
    <w:p w:rsidR="00C9139D" w:rsidRDefault="00C9139D" w:rsidP="00C9139D">
      <w:pPr>
        <w:pStyle w:val="FR2"/>
        <w:ind w:left="0"/>
      </w:pPr>
      <w:r>
        <w:rPr>
          <w:b/>
          <w:bCs/>
        </w:rPr>
        <w:t>У К Р А Ї Н А</w:t>
      </w:r>
    </w:p>
    <w:p w:rsidR="00C9139D" w:rsidRDefault="00C9139D" w:rsidP="00C9139D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C9139D" w:rsidRDefault="00C9139D" w:rsidP="00C9139D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C9139D" w:rsidRDefault="00C9139D" w:rsidP="00C9139D">
      <w:pPr>
        <w:pStyle w:val="FR2"/>
        <w:ind w:left="0"/>
        <w:rPr>
          <w:sz w:val="16"/>
          <w:szCs w:val="16"/>
        </w:rPr>
      </w:pPr>
    </w:p>
    <w:p w:rsidR="00C9139D" w:rsidRDefault="00C9139D" w:rsidP="00C9139D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C9139D" w:rsidRDefault="00C9139D" w:rsidP="00C9139D">
      <w:pPr>
        <w:pStyle w:val="FR2"/>
        <w:ind w:left="0"/>
        <w:rPr>
          <w:sz w:val="22"/>
          <w:szCs w:val="22"/>
        </w:rPr>
      </w:pPr>
    </w:p>
    <w:p w:rsidR="00C9139D" w:rsidRDefault="00C9139D" w:rsidP="00C9139D">
      <w:pPr>
        <w:pStyle w:val="a3"/>
        <w:jc w:val="center"/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/>
          <w:b/>
          <w:bCs/>
          <w:spacing w:val="-10"/>
          <w:sz w:val="28"/>
          <w:szCs w:val="28"/>
        </w:rPr>
        <w:t>З</w:t>
      </w:r>
      <w:proofErr w:type="gramEnd"/>
    </w:p>
    <w:p w:rsidR="00C9139D" w:rsidRDefault="00C9139D" w:rsidP="00C9139D">
      <w:pPr>
        <w:ind w:right="482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C9139D" w:rsidRDefault="00C9139D" w:rsidP="00C9139D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>15 лютого 2023 року</w:t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  <w:t xml:space="preserve">       № 08</w:t>
      </w:r>
    </w:p>
    <w:p w:rsidR="00C9139D" w:rsidRDefault="00C9139D" w:rsidP="00C9139D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C9139D" w:rsidRPr="00F037B4" w:rsidRDefault="00C9139D" w:rsidP="00C913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037B4">
        <w:rPr>
          <w:rFonts w:ascii="Times New Roman" w:hAnsi="Times New Roman"/>
          <w:b/>
          <w:sz w:val="28"/>
          <w:szCs w:val="28"/>
        </w:rPr>
        <w:t xml:space="preserve">Про </w:t>
      </w:r>
      <w:proofErr w:type="gramStart"/>
      <w:r w:rsidRPr="00F037B4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gramEnd"/>
      <w:r w:rsidRPr="00F037B4">
        <w:rPr>
          <w:rFonts w:ascii="Times New Roman" w:hAnsi="Times New Roman"/>
          <w:b/>
          <w:sz w:val="28"/>
          <w:szCs w:val="28"/>
          <w:lang w:val="uk-UA"/>
        </w:rPr>
        <w:t xml:space="preserve">ідсумки </w:t>
      </w:r>
      <w:proofErr w:type="spellStart"/>
      <w:r w:rsidRPr="00F037B4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F037B4">
        <w:rPr>
          <w:rFonts w:ascii="Times New Roman" w:hAnsi="Times New Roman"/>
          <w:b/>
          <w:sz w:val="28"/>
          <w:szCs w:val="28"/>
        </w:rPr>
        <w:t xml:space="preserve"> </w:t>
      </w:r>
      <w:r w:rsidRPr="00F037B4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Всеукраїнського </w:t>
      </w:r>
    </w:p>
    <w:p w:rsidR="00C9139D" w:rsidRPr="00F037B4" w:rsidRDefault="00C9139D" w:rsidP="00C9139D">
      <w:pPr>
        <w:spacing w:after="0"/>
        <w:rPr>
          <w:rFonts w:ascii="Times New Roman" w:hAnsi="Times New Roman"/>
          <w:b/>
          <w:sz w:val="28"/>
          <w:szCs w:val="28"/>
        </w:rPr>
      </w:pPr>
      <w:r w:rsidRPr="00F037B4">
        <w:rPr>
          <w:rFonts w:ascii="Times New Roman" w:hAnsi="Times New Roman"/>
          <w:b/>
          <w:sz w:val="28"/>
          <w:szCs w:val="28"/>
        </w:rPr>
        <w:t xml:space="preserve">конкурсу </w:t>
      </w:r>
      <w:proofErr w:type="spellStart"/>
      <w:r w:rsidRPr="00F037B4">
        <w:rPr>
          <w:rFonts w:ascii="Times New Roman" w:hAnsi="Times New Roman"/>
          <w:b/>
          <w:sz w:val="28"/>
          <w:szCs w:val="28"/>
        </w:rPr>
        <w:t>дитячого</w:t>
      </w:r>
      <w:proofErr w:type="spellEnd"/>
      <w:r w:rsidRPr="00F037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7B4">
        <w:rPr>
          <w:rFonts w:ascii="Times New Roman" w:hAnsi="Times New Roman"/>
          <w:b/>
          <w:sz w:val="28"/>
          <w:szCs w:val="28"/>
        </w:rPr>
        <w:t>малюнка</w:t>
      </w:r>
      <w:proofErr w:type="spellEnd"/>
      <w:r w:rsidRPr="00F037B4">
        <w:rPr>
          <w:rFonts w:ascii="Times New Roman" w:hAnsi="Times New Roman"/>
          <w:b/>
          <w:sz w:val="28"/>
          <w:szCs w:val="28"/>
        </w:rPr>
        <w:t xml:space="preserve"> </w:t>
      </w:r>
    </w:p>
    <w:p w:rsidR="00C9139D" w:rsidRPr="00F037B4" w:rsidRDefault="00C9139D" w:rsidP="00C9139D">
      <w:pPr>
        <w:spacing w:after="0"/>
        <w:rPr>
          <w:rFonts w:ascii="Times New Roman" w:hAnsi="Times New Roman"/>
          <w:b/>
          <w:sz w:val="28"/>
          <w:szCs w:val="28"/>
        </w:rPr>
      </w:pPr>
      <w:r w:rsidRPr="00F037B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037B4">
        <w:rPr>
          <w:rFonts w:ascii="Times New Roman" w:hAnsi="Times New Roman"/>
          <w:b/>
          <w:sz w:val="28"/>
          <w:szCs w:val="28"/>
        </w:rPr>
        <w:t>Охорона</w:t>
      </w:r>
      <w:proofErr w:type="spellEnd"/>
      <w:r w:rsidRPr="00F037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7B4">
        <w:rPr>
          <w:rFonts w:ascii="Times New Roman" w:hAnsi="Times New Roman"/>
          <w:b/>
          <w:sz w:val="28"/>
          <w:szCs w:val="28"/>
        </w:rPr>
        <w:t>праці</w:t>
      </w:r>
      <w:proofErr w:type="spellEnd"/>
      <w:r w:rsidRPr="00F037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7B4">
        <w:rPr>
          <w:rFonts w:ascii="Times New Roman" w:hAnsi="Times New Roman"/>
          <w:b/>
          <w:sz w:val="28"/>
          <w:szCs w:val="28"/>
        </w:rPr>
        <w:t>очима</w:t>
      </w:r>
      <w:proofErr w:type="spellEnd"/>
      <w:r w:rsidRPr="00F037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7B4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Pr="00F037B4">
        <w:rPr>
          <w:rFonts w:ascii="Times New Roman" w:hAnsi="Times New Roman"/>
          <w:b/>
          <w:sz w:val="28"/>
          <w:szCs w:val="28"/>
          <w:lang w:val="uk-UA"/>
        </w:rPr>
        <w:t xml:space="preserve"> – 2023»</w:t>
      </w:r>
      <w:r w:rsidRPr="00F037B4">
        <w:rPr>
          <w:rFonts w:ascii="Times New Roman" w:hAnsi="Times New Roman"/>
          <w:b/>
          <w:sz w:val="28"/>
          <w:szCs w:val="28"/>
        </w:rPr>
        <w:t xml:space="preserve"> </w:t>
      </w:r>
    </w:p>
    <w:p w:rsidR="00C9139D" w:rsidRPr="00F037B4" w:rsidRDefault="00C9139D" w:rsidP="00C9139D">
      <w:pPr>
        <w:rPr>
          <w:rFonts w:ascii="Times New Roman" w:hAnsi="Times New Roman"/>
          <w:b/>
          <w:i/>
          <w:sz w:val="28"/>
          <w:szCs w:val="28"/>
        </w:rPr>
      </w:pPr>
    </w:p>
    <w:p w:rsidR="00C9139D" w:rsidRPr="00F037B4" w:rsidRDefault="00C9139D" w:rsidP="00C9139D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F037B4">
        <w:rPr>
          <w:rFonts w:ascii="Times New Roman" w:hAnsi="Times New Roman"/>
          <w:sz w:val="28"/>
          <w:szCs w:val="28"/>
        </w:rPr>
        <w:t xml:space="preserve"> листа Департаменту науки </w:t>
      </w:r>
      <w:proofErr w:type="spellStart"/>
      <w:r w:rsidRPr="00F037B4">
        <w:rPr>
          <w:rFonts w:ascii="Times New Roman" w:hAnsi="Times New Roman"/>
          <w:sz w:val="28"/>
          <w:szCs w:val="28"/>
        </w:rPr>
        <w:t>і</w:t>
      </w:r>
      <w:proofErr w:type="spellEnd"/>
      <w:r w:rsidRPr="00F0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7B4">
        <w:rPr>
          <w:rFonts w:ascii="Times New Roman" w:hAnsi="Times New Roman"/>
          <w:sz w:val="28"/>
          <w:szCs w:val="28"/>
        </w:rPr>
        <w:t>освіти</w:t>
      </w:r>
      <w:proofErr w:type="spellEnd"/>
      <w:r w:rsidRPr="00F0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7B4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обласної</w:t>
      </w:r>
      <w:r w:rsidRPr="00F0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7B4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(військової)</w:t>
      </w:r>
      <w:r w:rsidRPr="00F0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7B4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F0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7B4">
        <w:rPr>
          <w:rFonts w:ascii="Times New Roman" w:hAnsi="Times New Roman"/>
          <w:sz w:val="28"/>
          <w:szCs w:val="28"/>
        </w:rPr>
        <w:t>від</w:t>
      </w:r>
      <w:proofErr w:type="spellEnd"/>
      <w:r w:rsidRPr="00F037B4">
        <w:rPr>
          <w:rFonts w:ascii="Times New Roman" w:hAnsi="Times New Roman"/>
          <w:sz w:val="28"/>
          <w:szCs w:val="28"/>
        </w:rPr>
        <w:t xml:space="preserve"> 26.</w:t>
      </w:r>
      <w:r w:rsidRPr="00F037B4">
        <w:rPr>
          <w:rFonts w:ascii="Times New Roman" w:hAnsi="Times New Roman"/>
          <w:sz w:val="28"/>
          <w:szCs w:val="28"/>
          <w:lang w:val="uk-UA"/>
        </w:rPr>
        <w:t>01</w:t>
      </w:r>
      <w:r w:rsidRPr="00F037B4">
        <w:rPr>
          <w:rFonts w:ascii="Times New Roman" w:hAnsi="Times New Roman"/>
          <w:sz w:val="28"/>
          <w:szCs w:val="28"/>
        </w:rPr>
        <w:t xml:space="preserve">.2023 № 01-33/332 </w:t>
      </w:r>
      <w:r w:rsidRPr="00F037B4">
        <w:rPr>
          <w:rFonts w:ascii="Times New Roman" w:hAnsi="Times New Roman"/>
          <w:sz w:val="28"/>
          <w:szCs w:val="28"/>
          <w:lang w:val="uk-UA"/>
        </w:rPr>
        <w:t>«Про початок конкурсу «Охорона праці очима дітей - 2023»»</w:t>
      </w:r>
      <w:r w:rsidRPr="00F037B4">
        <w:rPr>
          <w:rFonts w:ascii="Times New Roman" w:hAnsi="Times New Roman"/>
          <w:sz w:val="28"/>
          <w:szCs w:val="28"/>
        </w:rPr>
        <w:t xml:space="preserve">, </w:t>
      </w:r>
      <w:r w:rsidRPr="00F037B4">
        <w:rPr>
          <w:rFonts w:ascii="Times New Roman" w:hAnsi="Times New Roman"/>
          <w:sz w:val="28"/>
          <w:szCs w:val="28"/>
          <w:lang w:val="uk-UA"/>
        </w:rPr>
        <w:t xml:space="preserve">наказу відділу освіти від 10.02.2023 № 07 «Про проведення Всеукраїнського конкурсу дитячого малюнка «Охорона праці очима дітей -2023», з метою привернення уваги суспільства до існуючих проблем у сфері охорони праці, популяризації превентивних методів, запобігання нещасним випадкам на виробництві та професійним захворюванням, а також з нагоди Всесвітнього дня охорони праці в Україні у 2023 році, у лютому проведено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відбірковий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етап конкурсу дитячого малюнка «Охорона праці очима дітей» на який було представлено 31 роботу учнів закладів загальної середньої освіти. Рішенням журі переможцями визнано учнів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Нововодолазького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ліцею №1,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Нововодолазького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ліцею №2,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Новоселівського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ліцею,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Ватутінського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ліцею та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Липкуватівського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ліцею.  </w:t>
      </w:r>
    </w:p>
    <w:p w:rsidR="00C9139D" w:rsidRPr="00F037B4" w:rsidRDefault="00C9139D" w:rsidP="00C9139D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 xml:space="preserve">Виходячи з зазначеного вище </w:t>
      </w:r>
    </w:p>
    <w:p w:rsidR="00C9139D" w:rsidRDefault="00C9139D" w:rsidP="00C9139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>НАКАЗУЮ:</w:t>
      </w:r>
    </w:p>
    <w:p w:rsidR="00C9139D" w:rsidRPr="00F037B4" w:rsidRDefault="00C9139D" w:rsidP="00C9139D">
      <w:pPr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139D" w:rsidRPr="00F037B4" w:rsidRDefault="00C9139D" w:rsidP="00C9139D">
      <w:pPr>
        <w:numPr>
          <w:ilvl w:val="0"/>
          <w:numId w:val="1"/>
        </w:numPr>
        <w:suppressAutoHyphens w:val="0"/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 xml:space="preserve">Затвердити рішення журі та визнати переможцями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відбіркового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етапу Всеукраїнського конкурсу дитячого малюнка «Охорона праці очима дітей»    у першій віковій групі (автори робіт віком від 6 до 10 років):</w:t>
      </w:r>
    </w:p>
    <w:p w:rsidR="00C9139D" w:rsidRPr="00F037B4" w:rsidRDefault="00C9139D" w:rsidP="00C9139D">
      <w:pPr>
        <w:ind w:left="142" w:right="9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 xml:space="preserve">І місце –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Нечмоглод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Альона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«Пам’ятка працівника» (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Новоселівський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селищної ради Харківської області);</w:t>
      </w:r>
    </w:p>
    <w:p w:rsidR="00C9139D" w:rsidRPr="00F037B4" w:rsidRDefault="00C9139D" w:rsidP="00C9139D">
      <w:pPr>
        <w:ind w:left="142" w:right="9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lastRenderedPageBreak/>
        <w:t>ІІ місце – Ткаченко Анна «Охорона праці на підприємствах очима дітей» (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Ватутінський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селищної ради Харківської області);</w:t>
      </w:r>
    </w:p>
    <w:p w:rsidR="00C9139D" w:rsidRPr="00F037B4" w:rsidRDefault="00C9139D" w:rsidP="00C9139D">
      <w:pPr>
        <w:ind w:left="502" w:right="98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 xml:space="preserve">ІІ місце –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Сосонна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Анастасія «Безпека – запорука здоров’я» (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Нововодолазький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ліцей №1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селищної ради Харківської області);</w:t>
      </w:r>
    </w:p>
    <w:p w:rsidR="00C9139D" w:rsidRPr="00F037B4" w:rsidRDefault="00C9139D" w:rsidP="00C9139D">
      <w:pPr>
        <w:ind w:left="502" w:right="98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 xml:space="preserve">ІІІ місце –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Гнєзділова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Анастасія «Безпека при розмінуванні» (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Ватутінський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селищної ради Харківської області);</w:t>
      </w:r>
    </w:p>
    <w:p w:rsidR="00C9139D" w:rsidRPr="00F037B4" w:rsidRDefault="00C9139D" w:rsidP="00C9139D">
      <w:pPr>
        <w:ind w:left="502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 xml:space="preserve">ІІІ місце –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Бохонко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Дмитро «Бережи себе – життя одне» (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Новоселівський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селищної ради Харківської області).  </w:t>
      </w:r>
    </w:p>
    <w:p w:rsidR="00C9139D" w:rsidRPr="00F037B4" w:rsidRDefault="00C9139D" w:rsidP="00C9139D">
      <w:pPr>
        <w:ind w:left="502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>У другій віковій групі (автори робіт віком від 11 до 14 років):</w:t>
      </w:r>
    </w:p>
    <w:p w:rsidR="00C9139D" w:rsidRPr="00F037B4" w:rsidRDefault="00C9139D" w:rsidP="00C9139D">
      <w:pPr>
        <w:ind w:right="9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>І місце – Архипова Юлія «Охорона праці очима дітей» (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Новоселівський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селищної ради Харківської області);</w:t>
      </w:r>
    </w:p>
    <w:p w:rsidR="00C9139D" w:rsidRPr="00F037B4" w:rsidRDefault="00C9139D" w:rsidP="00C9139D">
      <w:pPr>
        <w:ind w:right="9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 xml:space="preserve">ІІ місце –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Авілова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Яна «Охорона праці – понад усе!» (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Липкуватівський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селищної ради Харківської області);</w:t>
      </w:r>
    </w:p>
    <w:p w:rsidR="00C9139D" w:rsidRPr="00F037B4" w:rsidRDefault="00C9139D" w:rsidP="00C9139D">
      <w:pPr>
        <w:ind w:right="9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>ІІІ місце – Нестеренко Назар «Охорона праці на будівництві» (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Нововодолазький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ліцей №1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селищної ради Харківської області).</w:t>
      </w:r>
    </w:p>
    <w:p w:rsidR="00C9139D" w:rsidRPr="00F037B4" w:rsidRDefault="00C9139D" w:rsidP="00C9139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 xml:space="preserve">   У третій віковій групі (автори робіт віком від 15 до 18 років)</w:t>
      </w:r>
    </w:p>
    <w:p w:rsidR="00C9139D" w:rsidRPr="00F037B4" w:rsidRDefault="00C9139D" w:rsidP="00C9139D">
      <w:pPr>
        <w:ind w:right="9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>І місце – Ляшенко Марія «Повернись живим з роботи, дбай про безпеку» (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Нововодолазький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ліцей №2 </w:t>
      </w:r>
      <w:proofErr w:type="spellStart"/>
      <w:r w:rsidRPr="00F037B4">
        <w:rPr>
          <w:rFonts w:ascii="Times New Roman" w:hAnsi="Times New Roman"/>
          <w:sz w:val="28"/>
          <w:szCs w:val="28"/>
          <w:lang w:val="uk-UA"/>
        </w:rPr>
        <w:t>Нововодолазької</w:t>
      </w:r>
      <w:proofErr w:type="spellEnd"/>
      <w:r w:rsidRPr="00F037B4">
        <w:rPr>
          <w:rFonts w:ascii="Times New Roman" w:hAnsi="Times New Roman"/>
          <w:sz w:val="28"/>
          <w:szCs w:val="28"/>
          <w:lang w:val="uk-UA"/>
        </w:rPr>
        <w:t xml:space="preserve"> селищної ради Харківської області).</w:t>
      </w:r>
    </w:p>
    <w:p w:rsidR="00C9139D" w:rsidRPr="00F037B4" w:rsidRDefault="00C9139D" w:rsidP="00C9139D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9139D" w:rsidRPr="00F037B4" w:rsidRDefault="00C9139D" w:rsidP="00C9139D">
      <w:pPr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>2. Спеціалісту ІІ категорії відділу освіти Лілії ПОПАЗОВІЙ роботи переможців надіслати до Північно-Східного міжрегіонального управління Державної служби з питань праці за адресою: 61022, м. Харків, майдан Свободи, Держпром, 7 під’їзд, 6 поверх.</w:t>
      </w:r>
    </w:p>
    <w:p w:rsidR="00C9139D" w:rsidRPr="00F037B4" w:rsidRDefault="00C9139D" w:rsidP="00C9139D">
      <w:pPr>
        <w:ind w:hanging="180"/>
        <w:jc w:val="right"/>
        <w:rPr>
          <w:rFonts w:ascii="Times New Roman" w:hAnsi="Times New Roman"/>
          <w:sz w:val="28"/>
          <w:szCs w:val="28"/>
          <w:lang w:val="uk-UA"/>
        </w:rPr>
      </w:pPr>
      <w:r w:rsidRPr="00F037B4">
        <w:rPr>
          <w:rFonts w:ascii="Times New Roman" w:hAnsi="Times New Roman"/>
          <w:sz w:val="28"/>
          <w:szCs w:val="28"/>
          <w:lang w:val="uk-UA"/>
        </w:rPr>
        <w:t>До 15.02.2023</w:t>
      </w:r>
    </w:p>
    <w:p w:rsidR="00C9139D" w:rsidRPr="00F037B4" w:rsidRDefault="00C9139D" w:rsidP="00C9139D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F037B4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F037B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0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7B4">
        <w:rPr>
          <w:rFonts w:ascii="Times New Roman" w:hAnsi="Times New Roman"/>
          <w:sz w:val="28"/>
          <w:szCs w:val="28"/>
        </w:rPr>
        <w:t>даного</w:t>
      </w:r>
      <w:proofErr w:type="spellEnd"/>
      <w:r w:rsidRPr="00F037B4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F037B4">
        <w:rPr>
          <w:rFonts w:ascii="Times New Roman" w:hAnsi="Times New Roman"/>
          <w:sz w:val="28"/>
          <w:szCs w:val="28"/>
        </w:rPr>
        <w:t>залишаю</w:t>
      </w:r>
      <w:proofErr w:type="spellEnd"/>
      <w:r w:rsidRPr="00F037B4">
        <w:rPr>
          <w:rFonts w:ascii="Times New Roman" w:hAnsi="Times New Roman"/>
          <w:sz w:val="28"/>
          <w:szCs w:val="28"/>
        </w:rPr>
        <w:t xml:space="preserve"> за собою.</w:t>
      </w:r>
    </w:p>
    <w:p w:rsidR="00C9139D" w:rsidRPr="00F037B4" w:rsidRDefault="00C9139D" w:rsidP="00C9139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9139D" w:rsidRPr="00F037B4" w:rsidRDefault="00C9139D" w:rsidP="00C9139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9139D" w:rsidRPr="00F037B4" w:rsidRDefault="00C9139D" w:rsidP="00C9139D">
      <w:pPr>
        <w:rPr>
          <w:rFonts w:ascii="Times New Roman" w:hAnsi="Times New Roman"/>
          <w:b/>
          <w:sz w:val="28"/>
          <w:szCs w:val="28"/>
          <w:lang w:val="uk-UA"/>
        </w:rPr>
      </w:pPr>
      <w:r w:rsidRPr="00F037B4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</w:t>
      </w:r>
      <w:r w:rsidRPr="00F037B4">
        <w:rPr>
          <w:rFonts w:ascii="Times New Roman" w:hAnsi="Times New Roman"/>
          <w:b/>
          <w:sz w:val="28"/>
          <w:szCs w:val="28"/>
          <w:lang w:val="uk-UA"/>
        </w:rPr>
        <w:tab/>
      </w:r>
      <w:r w:rsidRPr="00F037B4">
        <w:rPr>
          <w:rFonts w:ascii="Times New Roman" w:hAnsi="Times New Roman"/>
          <w:b/>
          <w:sz w:val="28"/>
          <w:szCs w:val="28"/>
          <w:lang w:val="uk-UA"/>
        </w:rPr>
        <w:tab/>
      </w:r>
      <w:r w:rsidRPr="00F037B4">
        <w:rPr>
          <w:rFonts w:ascii="Times New Roman" w:hAnsi="Times New Roman"/>
          <w:b/>
          <w:sz w:val="28"/>
          <w:szCs w:val="28"/>
          <w:lang w:val="uk-UA"/>
        </w:rPr>
        <w:tab/>
      </w:r>
      <w:r w:rsidRPr="00F037B4">
        <w:rPr>
          <w:rFonts w:ascii="Times New Roman" w:hAnsi="Times New Roman"/>
          <w:b/>
          <w:sz w:val="28"/>
          <w:szCs w:val="28"/>
          <w:lang w:val="uk-UA"/>
        </w:rPr>
        <w:tab/>
      </w:r>
      <w:r w:rsidRPr="00F037B4">
        <w:rPr>
          <w:rFonts w:ascii="Times New Roman" w:hAnsi="Times New Roman"/>
          <w:b/>
          <w:sz w:val="28"/>
          <w:szCs w:val="28"/>
          <w:lang w:val="uk-UA"/>
        </w:rPr>
        <w:tab/>
        <w:t>Ольга КОЗАЧОК</w:t>
      </w:r>
    </w:p>
    <w:p w:rsidR="00875BE1" w:rsidRPr="00C9139D" w:rsidRDefault="00875BE1" w:rsidP="00C9139D"/>
    <w:sectPr w:rsidR="00875BE1" w:rsidRPr="00C9139D" w:rsidSect="00F23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C33"/>
    <w:rsid w:val="0003390D"/>
    <w:rsid w:val="00875BE1"/>
    <w:rsid w:val="009B1F0C"/>
    <w:rsid w:val="009C36CD"/>
    <w:rsid w:val="00C9139D"/>
    <w:rsid w:val="00F2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3"/>
    <w:pPr>
      <w:suppressAutoHyphens/>
      <w:spacing w:after="160" w:line="252" w:lineRule="auto"/>
    </w:pPr>
    <w:rPr>
      <w:rFonts w:ascii="Calibri" w:eastAsia="Calibri" w:hAnsi="Calibri" w:cs="Times New Roman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23C3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3C33"/>
    <w:rPr>
      <w:rFonts w:ascii="Calibri" w:eastAsia="Calibri" w:hAnsi="Calibri" w:cs="Times New Roman"/>
      <w:kern w:val="2"/>
      <w:lang w:eastAsia="zh-CN"/>
    </w:rPr>
  </w:style>
  <w:style w:type="paragraph" w:customStyle="1" w:styleId="FR2">
    <w:name w:val="FR2"/>
    <w:rsid w:val="00F23C33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semiHidden/>
    <w:locked/>
    <w:rsid w:val="00F23C33"/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</cp:revision>
  <dcterms:created xsi:type="dcterms:W3CDTF">2023-06-06T16:47:00Z</dcterms:created>
  <dcterms:modified xsi:type="dcterms:W3CDTF">2023-06-06T16:57:00Z</dcterms:modified>
</cp:coreProperties>
</file>