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7C588E" w:rsidRPr="00CE31B7" w:rsidRDefault="007C588E" w:rsidP="007C588E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CE3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CE31B7">
        <w:rPr>
          <w:rFonts w:ascii="Times New Roman" w:hAnsi="Times New Roman" w:cs="Times New Roman"/>
          <w:sz w:val="28"/>
          <w:szCs w:val="28"/>
        </w:rPr>
        <w:t xml:space="preserve"> 2022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1B7"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7C588E" w:rsidRDefault="007C588E" w:rsidP="007C588E">
      <w:pPr>
        <w:pStyle w:val="a3"/>
        <w:jc w:val="both"/>
        <w:rPr>
          <w:b/>
        </w:rPr>
      </w:pPr>
    </w:p>
    <w:p w:rsidR="007C588E" w:rsidRPr="009E7E45" w:rsidRDefault="007C588E" w:rsidP="007C588E">
      <w:pPr>
        <w:pStyle w:val="2"/>
        <w:spacing w:after="0" w:line="240" w:lineRule="auto"/>
        <w:ind w:right="3827"/>
        <w:jc w:val="both"/>
        <w:rPr>
          <w:rFonts w:ascii="Times New Roman" w:hAnsi="Times New Roman"/>
          <w:b/>
          <w:sz w:val="28"/>
          <w:szCs w:val="28"/>
        </w:rPr>
      </w:pPr>
      <w:r w:rsidRPr="009E7E45">
        <w:rPr>
          <w:rFonts w:ascii="Times New Roman" w:hAnsi="Times New Roman"/>
          <w:b/>
          <w:sz w:val="28"/>
        </w:rPr>
        <w:t xml:space="preserve">Про </w:t>
      </w:r>
      <w:proofErr w:type="spellStart"/>
      <w:r w:rsidRPr="009E7E45">
        <w:rPr>
          <w:rFonts w:ascii="Times New Roman" w:hAnsi="Times New Roman"/>
          <w:b/>
          <w:sz w:val="28"/>
        </w:rPr>
        <w:t>організацію</w:t>
      </w:r>
      <w:proofErr w:type="spellEnd"/>
      <w:r w:rsidRPr="009E7E45">
        <w:rPr>
          <w:rFonts w:ascii="Times New Roman" w:hAnsi="Times New Roman"/>
          <w:b/>
          <w:sz w:val="28"/>
        </w:rPr>
        <w:t xml:space="preserve"> </w:t>
      </w:r>
      <w:proofErr w:type="spellStart"/>
      <w:r w:rsidRPr="009E7E45">
        <w:rPr>
          <w:rFonts w:ascii="Times New Roman" w:hAnsi="Times New Roman"/>
          <w:b/>
          <w:sz w:val="28"/>
        </w:rPr>
        <w:t>роботи</w:t>
      </w:r>
      <w:proofErr w:type="spellEnd"/>
      <w:r w:rsidRPr="009E7E45">
        <w:rPr>
          <w:rFonts w:ascii="Times New Roman" w:hAnsi="Times New Roman"/>
          <w:b/>
          <w:sz w:val="28"/>
        </w:rPr>
        <w:t xml:space="preserve"> </w:t>
      </w:r>
      <w:proofErr w:type="spellStart"/>
      <w:r w:rsidRPr="009E7E45">
        <w:rPr>
          <w:rFonts w:ascii="Times New Roman" w:hAnsi="Times New Roman"/>
          <w:b/>
          <w:sz w:val="28"/>
        </w:rPr>
        <w:t>з</w:t>
      </w:r>
      <w:proofErr w:type="spellEnd"/>
      <w:r w:rsidRPr="009E7E45">
        <w:rPr>
          <w:rFonts w:ascii="Times New Roman" w:hAnsi="Times New Roman"/>
          <w:b/>
          <w:sz w:val="28"/>
        </w:rPr>
        <w:t xml:space="preserve"> </w:t>
      </w:r>
      <w:proofErr w:type="spellStart"/>
      <w:r w:rsidRPr="009E7E45">
        <w:rPr>
          <w:rFonts w:ascii="Times New Roman" w:hAnsi="Times New Roman"/>
          <w:b/>
          <w:sz w:val="28"/>
        </w:rPr>
        <w:t>охорони</w:t>
      </w:r>
      <w:proofErr w:type="spellEnd"/>
      <w:r w:rsidRPr="009E7E45">
        <w:rPr>
          <w:rFonts w:ascii="Times New Roman" w:hAnsi="Times New Roman"/>
          <w:b/>
          <w:sz w:val="28"/>
        </w:rPr>
        <w:t xml:space="preserve"> </w:t>
      </w:r>
      <w:proofErr w:type="spellStart"/>
      <w:r w:rsidRPr="009E7E45">
        <w:rPr>
          <w:rFonts w:ascii="Times New Roman" w:hAnsi="Times New Roman"/>
          <w:b/>
          <w:sz w:val="28"/>
        </w:rPr>
        <w:t>дитинства</w:t>
      </w:r>
      <w:proofErr w:type="spellEnd"/>
      <w:r w:rsidRPr="009E7E45">
        <w:rPr>
          <w:rFonts w:ascii="Times New Roman" w:hAnsi="Times New Roman"/>
          <w:b/>
          <w:sz w:val="28"/>
        </w:rPr>
        <w:t xml:space="preserve"> </w:t>
      </w:r>
      <w:proofErr w:type="gramStart"/>
      <w:r w:rsidRPr="009E7E45">
        <w:rPr>
          <w:rFonts w:ascii="Times New Roman" w:hAnsi="Times New Roman"/>
          <w:b/>
          <w:sz w:val="28"/>
        </w:rPr>
        <w:t>у</w:t>
      </w:r>
      <w:proofErr w:type="gramEnd"/>
      <w:r w:rsidRPr="009E7E4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закладах </w:t>
      </w:r>
      <w:proofErr w:type="spellStart"/>
      <w:r>
        <w:rPr>
          <w:rFonts w:ascii="Times New Roman" w:hAnsi="Times New Roman"/>
          <w:b/>
          <w:sz w:val="28"/>
        </w:rPr>
        <w:t>загальної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середньої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освіти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Нововодолазької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селищної</w:t>
      </w:r>
      <w:proofErr w:type="spellEnd"/>
      <w:r>
        <w:rPr>
          <w:rFonts w:ascii="Times New Roman" w:hAnsi="Times New Roman"/>
          <w:b/>
          <w:sz w:val="28"/>
        </w:rPr>
        <w:t xml:space="preserve"> ради </w:t>
      </w:r>
      <w:r>
        <w:rPr>
          <w:rFonts w:ascii="Times New Roman" w:hAnsi="Times New Roman"/>
          <w:b/>
          <w:sz w:val="28"/>
          <w:szCs w:val="28"/>
        </w:rPr>
        <w:t>у 2022/2023</w:t>
      </w:r>
      <w:r w:rsidRPr="009E7E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7E45">
        <w:rPr>
          <w:rFonts w:ascii="Times New Roman" w:hAnsi="Times New Roman"/>
          <w:b/>
          <w:sz w:val="28"/>
          <w:szCs w:val="28"/>
        </w:rPr>
        <w:t>навчальному</w:t>
      </w:r>
      <w:proofErr w:type="spellEnd"/>
      <w:r w:rsidRPr="009E7E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7E45">
        <w:rPr>
          <w:rFonts w:ascii="Times New Roman" w:hAnsi="Times New Roman"/>
          <w:b/>
          <w:sz w:val="28"/>
          <w:szCs w:val="28"/>
        </w:rPr>
        <w:t>році</w:t>
      </w:r>
      <w:proofErr w:type="spellEnd"/>
    </w:p>
    <w:p w:rsidR="007C588E" w:rsidRPr="004F0321" w:rsidRDefault="007C588E" w:rsidP="007C588E">
      <w:pPr>
        <w:pStyle w:val="FR1"/>
        <w:spacing w:before="0"/>
        <w:ind w:firstLine="708"/>
        <w:jc w:val="both"/>
        <w:rPr>
          <w:sz w:val="28"/>
          <w:szCs w:val="28"/>
        </w:rPr>
      </w:pPr>
    </w:p>
    <w:p w:rsidR="007C588E" w:rsidRDefault="007C588E" w:rsidP="007C588E">
      <w:pPr>
        <w:pStyle w:val="FR1"/>
        <w:spacing w:before="0"/>
        <w:ind w:left="-142" w:firstLine="708"/>
        <w:jc w:val="both"/>
        <w:rPr>
          <w:b w:val="0"/>
          <w:sz w:val="28"/>
          <w:szCs w:val="28"/>
        </w:rPr>
      </w:pPr>
      <w:r w:rsidRPr="009E7E45">
        <w:rPr>
          <w:b w:val="0"/>
          <w:sz w:val="28"/>
          <w:szCs w:val="28"/>
        </w:rPr>
        <w:t xml:space="preserve">На виконання Законів України «Про освіту», «Про </w:t>
      </w:r>
      <w:r>
        <w:rPr>
          <w:b w:val="0"/>
          <w:sz w:val="28"/>
          <w:szCs w:val="28"/>
        </w:rPr>
        <w:t xml:space="preserve">повну </w:t>
      </w:r>
      <w:r w:rsidRPr="009E7E45">
        <w:rPr>
          <w:b w:val="0"/>
          <w:sz w:val="28"/>
          <w:szCs w:val="28"/>
        </w:rPr>
        <w:t>загальну середню освіту», «Про охорону дитинства»</w:t>
      </w:r>
      <w:r>
        <w:rPr>
          <w:b w:val="0"/>
          <w:sz w:val="28"/>
          <w:szCs w:val="28"/>
        </w:rPr>
        <w:t xml:space="preserve"> (із змінами)</w:t>
      </w:r>
      <w:r w:rsidRPr="009E7E45">
        <w:rPr>
          <w:b w:val="0"/>
          <w:sz w:val="28"/>
          <w:szCs w:val="28"/>
        </w:rPr>
        <w:t>, «Про забезпечення організаційно-правових умов соціального захисту дітей-сиріт та дітей, позбавлених батьківського піклування»</w:t>
      </w:r>
      <w:r>
        <w:rPr>
          <w:b w:val="0"/>
          <w:sz w:val="28"/>
          <w:szCs w:val="28"/>
        </w:rPr>
        <w:t xml:space="preserve"> (із змінами)</w:t>
      </w:r>
      <w:r w:rsidRPr="009E7E4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Указу Президента України від 24.02.2022 № 64/2022 «Про введення воєнного стану в Україні» (зі змінами), затвердженого Законом України від 24.02.2022 № 2102-ІХ, листів Міністерства освіти і науки України від 13.05.2022 № 1/5119-22 «Про здійснення превентивних заходів серед дітей та молоді в умовах воєнного стану в Україні», від 10.08.2022 </w:t>
      </w:r>
      <w:r>
        <w:rPr>
          <w:b w:val="0"/>
          <w:sz w:val="28"/>
          <w:szCs w:val="28"/>
        </w:rPr>
        <w:br/>
        <w:t xml:space="preserve">№ 1/9105 «Щодо організації виховного процесу в закладах освіти у </w:t>
      </w:r>
      <w:r>
        <w:rPr>
          <w:b w:val="0"/>
          <w:sz w:val="28"/>
          <w:szCs w:val="28"/>
        </w:rPr>
        <w:br/>
        <w:t xml:space="preserve">2022/2023 </w:t>
      </w:r>
      <w:proofErr w:type="spellStart"/>
      <w:r>
        <w:rPr>
          <w:b w:val="0"/>
          <w:sz w:val="28"/>
          <w:szCs w:val="28"/>
        </w:rPr>
        <w:t>н.р</w:t>
      </w:r>
      <w:proofErr w:type="spellEnd"/>
      <w:r>
        <w:rPr>
          <w:b w:val="0"/>
          <w:sz w:val="28"/>
          <w:szCs w:val="28"/>
        </w:rPr>
        <w:t xml:space="preserve">.», з метою надання своєчасної </w:t>
      </w:r>
      <w:r w:rsidRPr="00534ABE">
        <w:rPr>
          <w:b w:val="0"/>
          <w:sz w:val="28"/>
          <w:szCs w:val="28"/>
        </w:rPr>
        <w:t>допомоги дітям, які потребують соціального захисту, виявлення</w:t>
      </w:r>
      <w:r>
        <w:rPr>
          <w:b w:val="0"/>
          <w:sz w:val="28"/>
          <w:szCs w:val="28"/>
        </w:rPr>
        <w:t xml:space="preserve"> сімей, що потрапили в складні життєві обставини</w:t>
      </w:r>
      <w:r w:rsidRPr="00534ABE">
        <w:rPr>
          <w:b w:val="0"/>
          <w:sz w:val="28"/>
          <w:szCs w:val="28"/>
        </w:rPr>
        <w:t xml:space="preserve">, всебічного розвитку дітей, які в них виховуються, організації роботи щодо виявлення дітей, які залишились без батьківського піклування, </w:t>
      </w:r>
      <w:r>
        <w:rPr>
          <w:b w:val="0"/>
          <w:sz w:val="28"/>
          <w:szCs w:val="28"/>
        </w:rPr>
        <w:t>запобігання дитячої безпритульності та бездоглядності</w:t>
      </w:r>
    </w:p>
    <w:p w:rsidR="007C588E" w:rsidRPr="00534ABE" w:rsidRDefault="007C588E" w:rsidP="007C588E">
      <w:pPr>
        <w:pStyle w:val="FR1"/>
        <w:spacing w:before="0"/>
        <w:ind w:left="-142" w:firstLine="708"/>
        <w:jc w:val="both"/>
        <w:rPr>
          <w:b w:val="0"/>
          <w:bCs/>
          <w:color w:val="000000"/>
          <w:sz w:val="28"/>
          <w:szCs w:val="28"/>
        </w:rPr>
      </w:pPr>
    </w:p>
    <w:p w:rsidR="007C588E" w:rsidRPr="004F0CF2" w:rsidRDefault="007C588E" w:rsidP="007C588E">
      <w:pPr>
        <w:pStyle w:val="2"/>
        <w:spacing w:after="0" w:line="240" w:lineRule="auto"/>
        <w:rPr>
          <w:rFonts w:ascii="Times New Roman" w:hAnsi="Times New Roman"/>
          <w:b/>
          <w:sz w:val="28"/>
        </w:rPr>
      </w:pPr>
      <w:proofErr w:type="spellStart"/>
      <w:r w:rsidRPr="004F0CF2">
        <w:rPr>
          <w:rFonts w:ascii="Times New Roman" w:hAnsi="Times New Roman"/>
          <w:b/>
          <w:sz w:val="28"/>
        </w:rPr>
        <w:t>н</w:t>
      </w:r>
      <w:proofErr w:type="spellEnd"/>
      <w:r w:rsidRPr="004F0CF2">
        <w:rPr>
          <w:rFonts w:ascii="Times New Roman" w:hAnsi="Times New Roman"/>
          <w:b/>
          <w:sz w:val="28"/>
        </w:rPr>
        <w:t xml:space="preserve"> а к а </w:t>
      </w:r>
      <w:proofErr w:type="spellStart"/>
      <w:r w:rsidRPr="004F0CF2">
        <w:rPr>
          <w:rFonts w:ascii="Times New Roman" w:hAnsi="Times New Roman"/>
          <w:b/>
          <w:sz w:val="28"/>
        </w:rPr>
        <w:t>з</w:t>
      </w:r>
      <w:proofErr w:type="spellEnd"/>
      <w:r w:rsidRPr="004F0CF2">
        <w:rPr>
          <w:rFonts w:ascii="Times New Roman" w:hAnsi="Times New Roman"/>
          <w:b/>
          <w:sz w:val="28"/>
        </w:rPr>
        <w:t xml:space="preserve"> у ю:</w:t>
      </w:r>
    </w:p>
    <w:p w:rsidR="007C588E" w:rsidRPr="009E7E45" w:rsidRDefault="007C588E" w:rsidP="007C588E">
      <w:pPr>
        <w:pStyle w:val="2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Директорам</w:t>
      </w:r>
      <w:r w:rsidRPr="009E7E45">
        <w:rPr>
          <w:rFonts w:ascii="Times New Roman" w:hAnsi="Times New Roman"/>
          <w:sz w:val="28"/>
        </w:rPr>
        <w:t xml:space="preserve"> </w:t>
      </w:r>
      <w:proofErr w:type="spellStart"/>
      <w:r w:rsidRPr="009E7E45">
        <w:rPr>
          <w:rFonts w:ascii="Times New Roman" w:hAnsi="Times New Roman"/>
          <w:sz w:val="28"/>
        </w:rPr>
        <w:t>закладів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загальної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середньої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освіти</w:t>
      </w:r>
      <w:proofErr w:type="spellEnd"/>
      <w:r w:rsidRPr="009E7E45">
        <w:rPr>
          <w:rFonts w:ascii="Times New Roman" w:hAnsi="Times New Roman"/>
          <w:sz w:val="28"/>
        </w:rPr>
        <w:t>:</w:t>
      </w:r>
    </w:p>
    <w:p w:rsidR="007C588E" w:rsidRPr="009E7E45" w:rsidRDefault="007C588E" w:rsidP="007C588E">
      <w:pPr>
        <w:pStyle w:val="a5"/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роботу щодо соціального захисту дітей пільгових категорій згідно з чинним законодавством.</w:t>
      </w:r>
    </w:p>
    <w:p w:rsidR="007C588E" w:rsidRPr="00B20F51" w:rsidRDefault="007C588E" w:rsidP="007C588E">
      <w:pPr>
        <w:pStyle w:val="a5"/>
        <w:ind w:left="5664"/>
        <w:jc w:val="both"/>
        <w:rPr>
          <w:sz w:val="28"/>
          <w:szCs w:val="28"/>
          <w:lang w:val="uk-UA"/>
        </w:rPr>
      </w:pPr>
      <w:r w:rsidRPr="00B20F51">
        <w:rPr>
          <w:sz w:val="28"/>
          <w:szCs w:val="28"/>
          <w:lang w:val="uk-UA"/>
        </w:rPr>
        <w:t>Протягом навчального року</w:t>
      </w:r>
    </w:p>
    <w:p w:rsidR="007C588E" w:rsidRPr="009E7E45" w:rsidRDefault="007C588E" w:rsidP="007C588E">
      <w:pPr>
        <w:pStyle w:val="a5"/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 w:rsidRPr="009E7E45">
        <w:rPr>
          <w:sz w:val="28"/>
          <w:szCs w:val="28"/>
          <w:lang w:val="uk-UA"/>
        </w:rPr>
        <w:t>Здійснювати ознайомлення педагогічних працівників з нормативними документами, що регулюють законодавство в галузі охорони дитинства та соціального захисту.</w:t>
      </w:r>
    </w:p>
    <w:p w:rsidR="007C588E" w:rsidRPr="009E7E45" w:rsidRDefault="007C588E" w:rsidP="007C588E">
      <w:pPr>
        <w:pStyle w:val="a5"/>
        <w:ind w:left="7513" w:firstLine="2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C588E" w:rsidRPr="003725B3" w:rsidRDefault="007C588E" w:rsidP="007C588E">
      <w:pPr>
        <w:pStyle w:val="a5"/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 w:rsidRPr="009E7E45">
        <w:rPr>
          <w:sz w:val="28"/>
          <w:lang w:val="uk-UA"/>
        </w:rPr>
        <w:lastRenderedPageBreak/>
        <w:t xml:space="preserve">Призначити та затвердити наказом громадського інспектора з охорони дитинства. </w:t>
      </w:r>
    </w:p>
    <w:p w:rsidR="007C588E" w:rsidRPr="009E7E45" w:rsidRDefault="007C588E" w:rsidP="007C588E">
      <w:pPr>
        <w:pStyle w:val="a5"/>
        <w:ind w:left="779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До 09.09.2022</w:t>
      </w:r>
    </w:p>
    <w:p w:rsidR="007C588E" w:rsidRPr="005A401F" w:rsidRDefault="007C588E" w:rsidP="007C588E">
      <w:pPr>
        <w:pStyle w:val="a5"/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 w:rsidRPr="009E7E45">
        <w:rPr>
          <w:sz w:val="28"/>
          <w:lang w:val="uk-UA"/>
        </w:rPr>
        <w:t>Розробити та затвердити план роботи громадського інспек</w:t>
      </w:r>
      <w:r>
        <w:rPr>
          <w:sz w:val="28"/>
          <w:lang w:val="uk-UA"/>
        </w:rPr>
        <w:t>тора з охорони дитинства на 2022/2023</w:t>
      </w:r>
      <w:r w:rsidRPr="009E7E45">
        <w:rPr>
          <w:sz w:val="28"/>
          <w:lang w:val="uk-UA"/>
        </w:rPr>
        <w:t xml:space="preserve"> на</w:t>
      </w:r>
      <w:r>
        <w:rPr>
          <w:sz w:val="28"/>
          <w:lang w:val="uk-UA"/>
        </w:rPr>
        <w:t>вчальний рік.</w:t>
      </w:r>
    </w:p>
    <w:p w:rsidR="007C588E" w:rsidRPr="009E7E45" w:rsidRDefault="007C588E" w:rsidP="007C588E">
      <w:pPr>
        <w:pStyle w:val="a5"/>
        <w:ind w:left="779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До 16.09.2022</w:t>
      </w:r>
    </w:p>
    <w:p w:rsidR="007C588E" w:rsidRPr="003462B0" w:rsidRDefault="007C588E" w:rsidP="007C588E">
      <w:pPr>
        <w:pStyle w:val="a5"/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 w:rsidRPr="009E7E45">
        <w:rPr>
          <w:sz w:val="28"/>
          <w:lang w:val="uk-UA"/>
        </w:rPr>
        <w:t>Оновити базу даних дітей, які потребують особливої соціальної уваги та підтримки. Подати списки дітей пільгових к</w:t>
      </w:r>
      <w:r>
        <w:rPr>
          <w:sz w:val="28"/>
          <w:lang w:val="uk-UA"/>
        </w:rPr>
        <w:t xml:space="preserve">атегорій до відділу освіти. </w:t>
      </w:r>
    </w:p>
    <w:p w:rsidR="007C588E" w:rsidRDefault="007C588E" w:rsidP="007C588E">
      <w:pPr>
        <w:pStyle w:val="a5"/>
        <w:ind w:left="7797"/>
        <w:jc w:val="both"/>
        <w:rPr>
          <w:sz w:val="28"/>
          <w:lang w:val="uk-UA"/>
        </w:rPr>
      </w:pPr>
      <w:r>
        <w:rPr>
          <w:sz w:val="28"/>
          <w:lang w:val="uk-UA"/>
        </w:rPr>
        <w:t>До 20.09.2022</w:t>
      </w:r>
    </w:p>
    <w:p w:rsidR="007C588E" w:rsidRDefault="007C588E" w:rsidP="007C588E">
      <w:pPr>
        <w:pStyle w:val="a5"/>
        <w:numPr>
          <w:ilvl w:val="1"/>
          <w:numId w:val="8"/>
        </w:numPr>
        <w:ind w:left="1134"/>
        <w:jc w:val="both"/>
        <w:rPr>
          <w:sz w:val="28"/>
          <w:szCs w:val="28"/>
          <w:lang w:val="uk-UA"/>
        </w:rPr>
      </w:pPr>
      <w:r w:rsidRPr="00E13851">
        <w:rPr>
          <w:sz w:val="28"/>
          <w:szCs w:val="28"/>
          <w:lang w:val="uk-UA"/>
        </w:rPr>
        <w:t xml:space="preserve">Розмістити на сайтах закладів освіти банер з гіперпосиланням на офіційний </w:t>
      </w:r>
      <w:proofErr w:type="spellStart"/>
      <w:r w:rsidRPr="00E13851">
        <w:rPr>
          <w:sz w:val="28"/>
          <w:szCs w:val="28"/>
          <w:lang w:val="uk-UA"/>
        </w:rPr>
        <w:t>веб-сайт</w:t>
      </w:r>
      <w:proofErr w:type="spellEnd"/>
      <w:r w:rsidRPr="00E13851">
        <w:rPr>
          <w:sz w:val="28"/>
          <w:szCs w:val="28"/>
          <w:lang w:val="uk-UA"/>
        </w:rPr>
        <w:t xml:space="preserve"> системи Безоплатної правової допомоги (</w:t>
      </w:r>
      <w:proofErr w:type="spellStart"/>
      <w:r w:rsidRPr="00E13851">
        <w:rPr>
          <w:sz w:val="28"/>
          <w:szCs w:val="28"/>
        </w:rPr>
        <w:t>https</w:t>
      </w:r>
      <w:proofErr w:type="spellEnd"/>
      <w:r w:rsidRPr="00E13851">
        <w:rPr>
          <w:sz w:val="28"/>
          <w:szCs w:val="28"/>
          <w:lang w:val="uk-UA"/>
        </w:rPr>
        <w:t>://</w:t>
      </w:r>
      <w:proofErr w:type="spellStart"/>
      <w:r w:rsidRPr="00E13851">
        <w:rPr>
          <w:sz w:val="28"/>
          <w:szCs w:val="28"/>
        </w:rPr>
        <w:t>legalaid</w:t>
      </w:r>
      <w:proofErr w:type="spellEnd"/>
      <w:r w:rsidRPr="00E13851">
        <w:rPr>
          <w:sz w:val="28"/>
          <w:szCs w:val="28"/>
          <w:lang w:val="uk-UA"/>
        </w:rPr>
        <w:t>.</w:t>
      </w:r>
      <w:proofErr w:type="spellStart"/>
      <w:r w:rsidRPr="00E13851">
        <w:rPr>
          <w:sz w:val="28"/>
          <w:szCs w:val="28"/>
        </w:rPr>
        <w:t>gov</w:t>
      </w:r>
      <w:proofErr w:type="spellEnd"/>
      <w:r w:rsidRPr="00E13851">
        <w:rPr>
          <w:sz w:val="28"/>
          <w:szCs w:val="28"/>
          <w:lang w:val="uk-UA"/>
        </w:rPr>
        <w:t>.</w:t>
      </w:r>
      <w:proofErr w:type="spellStart"/>
      <w:r w:rsidRPr="00E13851">
        <w:rPr>
          <w:sz w:val="28"/>
          <w:szCs w:val="28"/>
        </w:rPr>
        <w:t>ua</w:t>
      </w:r>
      <w:proofErr w:type="spellEnd"/>
      <w:r w:rsidRPr="00E13851">
        <w:rPr>
          <w:sz w:val="28"/>
          <w:szCs w:val="28"/>
          <w:lang w:val="uk-UA"/>
        </w:rPr>
        <w:t xml:space="preserve">/). </w:t>
      </w:r>
    </w:p>
    <w:p w:rsidR="007C588E" w:rsidRDefault="007C588E" w:rsidP="007C588E">
      <w:pPr>
        <w:pStyle w:val="a5"/>
        <w:ind w:left="7797"/>
        <w:jc w:val="both"/>
        <w:rPr>
          <w:sz w:val="28"/>
          <w:lang w:val="uk-UA"/>
        </w:rPr>
      </w:pPr>
      <w:r>
        <w:rPr>
          <w:sz w:val="28"/>
          <w:lang w:val="uk-UA"/>
        </w:rPr>
        <w:t>До 09.09.2022</w:t>
      </w:r>
    </w:p>
    <w:p w:rsidR="007C588E" w:rsidRPr="001138A4" w:rsidRDefault="007C588E" w:rsidP="007C588E">
      <w:pPr>
        <w:pStyle w:val="a5"/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 w:rsidRPr="001138A4">
        <w:rPr>
          <w:sz w:val="28"/>
          <w:szCs w:val="28"/>
          <w:lang w:val="uk-UA"/>
        </w:rPr>
        <w:t>П</w:t>
      </w:r>
      <w:proofErr w:type="spellStart"/>
      <w:r w:rsidRPr="001138A4">
        <w:rPr>
          <w:sz w:val="28"/>
          <w:szCs w:val="28"/>
        </w:rPr>
        <w:t>роводити</w:t>
      </w:r>
      <w:proofErr w:type="spellEnd"/>
      <w:r w:rsidRPr="001138A4">
        <w:rPr>
          <w:sz w:val="28"/>
          <w:szCs w:val="28"/>
        </w:rPr>
        <w:t xml:space="preserve"> </w:t>
      </w:r>
      <w:proofErr w:type="spellStart"/>
      <w:r w:rsidRPr="001138A4">
        <w:rPr>
          <w:sz w:val="28"/>
          <w:szCs w:val="28"/>
        </w:rPr>
        <w:t>освітню</w:t>
      </w:r>
      <w:proofErr w:type="spellEnd"/>
      <w:r w:rsidRPr="001138A4">
        <w:rPr>
          <w:sz w:val="28"/>
          <w:szCs w:val="28"/>
        </w:rPr>
        <w:t xml:space="preserve"> роботу </w:t>
      </w:r>
      <w:proofErr w:type="spellStart"/>
      <w:r w:rsidRPr="001138A4">
        <w:rPr>
          <w:sz w:val="28"/>
          <w:szCs w:val="28"/>
        </w:rPr>
        <w:t>із</w:t>
      </w:r>
      <w:proofErr w:type="spellEnd"/>
      <w:r w:rsidRPr="001138A4">
        <w:rPr>
          <w:sz w:val="28"/>
          <w:szCs w:val="28"/>
        </w:rPr>
        <w:t xml:space="preserve"> батьками та </w:t>
      </w:r>
      <w:proofErr w:type="spellStart"/>
      <w:r w:rsidRPr="001138A4">
        <w:rPr>
          <w:sz w:val="28"/>
          <w:szCs w:val="28"/>
        </w:rPr>
        <w:t>законними</w:t>
      </w:r>
      <w:proofErr w:type="spellEnd"/>
      <w:r w:rsidRPr="001138A4">
        <w:rPr>
          <w:sz w:val="28"/>
          <w:szCs w:val="28"/>
        </w:rPr>
        <w:t xml:space="preserve"> </w:t>
      </w:r>
      <w:proofErr w:type="spellStart"/>
      <w:r w:rsidRPr="001138A4">
        <w:rPr>
          <w:sz w:val="28"/>
          <w:szCs w:val="28"/>
        </w:rPr>
        <w:t>представниками</w:t>
      </w:r>
      <w:proofErr w:type="spellEnd"/>
      <w:r w:rsidRPr="001138A4">
        <w:rPr>
          <w:sz w:val="28"/>
          <w:szCs w:val="28"/>
        </w:rPr>
        <w:t xml:space="preserve"> </w:t>
      </w:r>
      <w:proofErr w:type="spellStart"/>
      <w:r w:rsidRPr="001138A4">
        <w:rPr>
          <w:sz w:val="28"/>
          <w:szCs w:val="28"/>
        </w:rPr>
        <w:t>дітей</w:t>
      </w:r>
      <w:proofErr w:type="spellEnd"/>
      <w:r w:rsidRPr="001138A4">
        <w:rPr>
          <w:sz w:val="28"/>
          <w:szCs w:val="28"/>
        </w:rPr>
        <w:t xml:space="preserve"> </w:t>
      </w:r>
      <w:proofErr w:type="spellStart"/>
      <w:r w:rsidRPr="001138A4">
        <w:rPr>
          <w:sz w:val="28"/>
          <w:szCs w:val="28"/>
        </w:rPr>
        <w:t>з</w:t>
      </w:r>
      <w:proofErr w:type="spellEnd"/>
      <w:r w:rsidRPr="001138A4">
        <w:rPr>
          <w:sz w:val="28"/>
          <w:szCs w:val="28"/>
        </w:rPr>
        <w:t xml:space="preserve"> </w:t>
      </w:r>
      <w:proofErr w:type="spellStart"/>
      <w:r w:rsidRPr="001138A4">
        <w:rPr>
          <w:sz w:val="28"/>
          <w:szCs w:val="28"/>
        </w:rPr>
        <w:t>питань</w:t>
      </w:r>
      <w:proofErr w:type="spellEnd"/>
      <w:r w:rsidRPr="001138A4">
        <w:rPr>
          <w:sz w:val="28"/>
          <w:szCs w:val="28"/>
        </w:rPr>
        <w:t xml:space="preserve"> </w:t>
      </w:r>
      <w:proofErr w:type="spellStart"/>
      <w:r w:rsidRPr="001138A4">
        <w:rPr>
          <w:sz w:val="28"/>
          <w:szCs w:val="28"/>
        </w:rPr>
        <w:t>профілактики</w:t>
      </w:r>
      <w:proofErr w:type="spellEnd"/>
      <w:r w:rsidRPr="001138A4">
        <w:rPr>
          <w:sz w:val="28"/>
          <w:szCs w:val="28"/>
        </w:rPr>
        <w:t xml:space="preserve"> </w:t>
      </w:r>
      <w:proofErr w:type="spellStart"/>
      <w:r w:rsidRPr="001138A4">
        <w:rPr>
          <w:sz w:val="28"/>
          <w:szCs w:val="28"/>
        </w:rPr>
        <w:t>насильства</w:t>
      </w:r>
      <w:proofErr w:type="spellEnd"/>
      <w:r w:rsidRPr="001138A4">
        <w:rPr>
          <w:sz w:val="28"/>
          <w:szCs w:val="28"/>
        </w:rPr>
        <w:t xml:space="preserve">, </w:t>
      </w:r>
      <w:proofErr w:type="spellStart"/>
      <w:r w:rsidRPr="001138A4">
        <w:rPr>
          <w:sz w:val="28"/>
          <w:szCs w:val="28"/>
        </w:rPr>
        <w:t>булінгу</w:t>
      </w:r>
      <w:proofErr w:type="spellEnd"/>
      <w:r w:rsidRPr="001138A4">
        <w:rPr>
          <w:sz w:val="28"/>
          <w:szCs w:val="28"/>
        </w:rPr>
        <w:t xml:space="preserve">, </w:t>
      </w:r>
      <w:proofErr w:type="spellStart"/>
      <w:r w:rsidRPr="001138A4">
        <w:rPr>
          <w:sz w:val="28"/>
          <w:szCs w:val="28"/>
        </w:rPr>
        <w:t>формування</w:t>
      </w:r>
      <w:proofErr w:type="spellEnd"/>
      <w:r w:rsidRPr="001138A4">
        <w:rPr>
          <w:sz w:val="28"/>
          <w:szCs w:val="28"/>
        </w:rPr>
        <w:t xml:space="preserve"> </w:t>
      </w:r>
      <w:proofErr w:type="spellStart"/>
      <w:r w:rsidRPr="001138A4">
        <w:rPr>
          <w:sz w:val="28"/>
          <w:szCs w:val="28"/>
        </w:rPr>
        <w:t>ненасильницької</w:t>
      </w:r>
      <w:proofErr w:type="spellEnd"/>
      <w:r w:rsidRPr="001138A4">
        <w:rPr>
          <w:sz w:val="28"/>
          <w:szCs w:val="28"/>
        </w:rPr>
        <w:t xml:space="preserve"> </w:t>
      </w:r>
      <w:proofErr w:type="spellStart"/>
      <w:r w:rsidRPr="001138A4">
        <w:rPr>
          <w:sz w:val="28"/>
          <w:szCs w:val="28"/>
        </w:rPr>
        <w:t>моделі</w:t>
      </w:r>
      <w:proofErr w:type="spellEnd"/>
      <w:r w:rsidRPr="001138A4">
        <w:rPr>
          <w:sz w:val="28"/>
          <w:szCs w:val="28"/>
        </w:rPr>
        <w:t xml:space="preserve"> </w:t>
      </w:r>
      <w:proofErr w:type="spellStart"/>
      <w:r w:rsidRPr="001138A4">
        <w:rPr>
          <w:sz w:val="28"/>
          <w:szCs w:val="28"/>
        </w:rPr>
        <w:t>поведінки</w:t>
      </w:r>
      <w:proofErr w:type="spellEnd"/>
      <w:r w:rsidRPr="001138A4">
        <w:rPr>
          <w:sz w:val="28"/>
          <w:szCs w:val="28"/>
        </w:rPr>
        <w:t xml:space="preserve"> та </w:t>
      </w:r>
      <w:proofErr w:type="spellStart"/>
      <w:r w:rsidRPr="001138A4">
        <w:rPr>
          <w:sz w:val="28"/>
          <w:szCs w:val="28"/>
        </w:rPr>
        <w:t>вирішення</w:t>
      </w:r>
      <w:proofErr w:type="spellEnd"/>
      <w:r w:rsidRPr="001138A4">
        <w:rPr>
          <w:sz w:val="28"/>
          <w:szCs w:val="28"/>
        </w:rPr>
        <w:t xml:space="preserve"> </w:t>
      </w:r>
      <w:proofErr w:type="spellStart"/>
      <w:r w:rsidRPr="001138A4">
        <w:rPr>
          <w:sz w:val="28"/>
          <w:szCs w:val="28"/>
        </w:rPr>
        <w:t>конфліктів</w:t>
      </w:r>
      <w:proofErr w:type="spellEnd"/>
      <w:r w:rsidRPr="001138A4">
        <w:rPr>
          <w:sz w:val="28"/>
          <w:szCs w:val="28"/>
        </w:rPr>
        <w:t xml:space="preserve"> </w:t>
      </w:r>
      <w:proofErr w:type="spellStart"/>
      <w:r w:rsidRPr="001138A4">
        <w:rPr>
          <w:sz w:val="28"/>
          <w:szCs w:val="28"/>
        </w:rPr>
        <w:t>мирним</w:t>
      </w:r>
      <w:proofErr w:type="spellEnd"/>
      <w:r w:rsidRPr="001138A4">
        <w:rPr>
          <w:sz w:val="28"/>
          <w:szCs w:val="28"/>
        </w:rPr>
        <w:t xml:space="preserve"> шляхом.</w:t>
      </w:r>
    </w:p>
    <w:p w:rsidR="007C588E" w:rsidRDefault="007C588E" w:rsidP="007C588E">
      <w:pPr>
        <w:pStyle w:val="a5"/>
        <w:ind w:left="6237"/>
        <w:jc w:val="both"/>
        <w:rPr>
          <w:sz w:val="28"/>
          <w:szCs w:val="28"/>
          <w:lang w:val="uk-UA"/>
        </w:rPr>
      </w:pPr>
      <w:r w:rsidRPr="001138A4">
        <w:rPr>
          <w:sz w:val="28"/>
          <w:szCs w:val="28"/>
          <w:lang w:val="uk-UA"/>
        </w:rPr>
        <w:t>Протягом навчального року</w:t>
      </w:r>
    </w:p>
    <w:p w:rsidR="007C588E" w:rsidRPr="009F577D" w:rsidRDefault="007C588E" w:rsidP="007C588E">
      <w:pPr>
        <w:pStyle w:val="a5"/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 w:rsidRPr="009F577D">
        <w:rPr>
          <w:sz w:val="28"/>
          <w:szCs w:val="28"/>
          <w:lang w:val="uk-UA"/>
        </w:rPr>
        <w:t>Рекомендувати педагогічним працівни</w:t>
      </w:r>
      <w:r>
        <w:rPr>
          <w:sz w:val="28"/>
          <w:szCs w:val="28"/>
          <w:lang w:val="uk-UA"/>
        </w:rPr>
        <w:t>кам</w:t>
      </w:r>
      <w:r w:rsidRPr="009F577D">
        <w:rPr>
          <w:sz w:val="28"/>
          <w:szCs w:val="28"/>
          <w:lang w:val="uk-UA"/>
        </w:rPr>
        <w:t xml:space="preserve"> пройти он-лайн курси підвищення кваліфікації з питань протидії торгівлі</w:t>
      </w:r>
      <w:r>
        <w:rPr>
          <w:sz w:val="28"/>
          <w:szCs w:val="28"/>
          <w:lang w:val="uk-UA"/>
        </w:rPr>
        <w:t xml:space="preserve"> людьми</w:t>
      </w:r>
      <w:r w:rsidRPr="009F577D">
        <w:rPr>
          <w:sz w:val="28"/>
          <w:szCs w:val="28"/>
          <w:lang w:val="uk-UA"/>
        </w:rPr>
        <w:t xml:space="preserve"> на сайті Міжнародної організації з міграції (МОМ) в Україні </w:t>
      </w:r>
      <w:hyperlink r:id="rId6" w:history="1">
        <w:r w:rsidRPr="00FF74B9">
          <w:rPr>
            <w:rStyle w:val="a7"/>
            <w:sz w:val="28"/>
            <w:szCs w:val="28"/>
          </w:rPr>
          <w:t>http</w:t>
        </w:r>
        <w:r w:rsidRPr="00FF74B9">
          <w:rPr>
            <w:rStyle w:val="a7"/>
            <w:sz w:val="28"/>
            <w:szCs w:val="28"/>
            <w:lang w:val="uk-UA"/>
          </w:rPr>
          <w:t>://</w:t>
        </w:r>
        <w:r w:rsidRPr="00FF74B9">
          <w:rPr>
            <w:rStyle w:val="a7"/>
            <w:sz w:val="28"/>
            <w:szCs w:val="28"/>
          </w:rPr>
          <w:t>stoptrafficking</w:t>
        </w:r>
        <w:r w:rsidRPr="00FF74B9">
          <w:rPr>
            <w:rStyle w:val="a7"/>
            <w:sz w:val="28"/>
            <w:szCs w:val="28"/>
            <w:lang w:val="uk-UA"/>
          </w:rPr>
          <w:t>.</w:t>
        </w:r>
        <w:proofErr w:type="spellStart"/>
        <w:r w:rsidRPr="00FF74B9">
          <w:rPr>
            <w:rStyle w:val="a7"/>
            <w:sz w:val="28"/>
            <w:szCs w:val="28"/>
          </w:rPr>
          <w:t>org</w:t>
        </w:r>
        <w:proofErr w:type="spellEnd"/>
      </w:hyperlink>
    </w:p>
    <w:p w:rsidR="007C588E" w:rsidRPr="009F577D" w:rsidRDefault="007C588E" w:rsidP="007C588E">
      <w:pPr>
        <w:pStyle w:val="a5"/>
        <w:ind w:left="1146" w:firstLine="5091"/>
        <w:jc w:val="both"/>
        <w:rPr>
          <w:sz w:val="28"/>
          <w:szCs w:val="28"/>
          <w:lang w:val="uk-UA"/>
        </w:rPr>
      </w:pPr>
      <w:r w:rsidRPr="001138A4">
        <w:rPr>
          <w:sz w:val="28"/>
          <w:szCs w:val="28"/>
          <w:lang w:val="uk-UA"/>
        </w:rPr>
        <w:t>Протягом навчального року</w:t>
      </w:r>
    </w:p>
    <w:p w:rsidR="007C588E" w:rsidRPr="00CB72F4" w:rsidRDefault="007C588E" w:rsidP="007C588E">
      <w:pPr>
        <w:pStyle w:val="a5"/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 w:rsidRPr="009E7E45">
        <w:rPr>
          <w:sz w:val="28"/>
          <w:lang w:val="uk-UA"/>
        </w:rPr>
        <w:t>Забезпечити дітей-сиріт та дітей, позбавлених батьківського піклування, Єдиними квитками.</w:t>
      </w:r>
    </w:p>
    <w:p w:rsidR="007C588E" w:rsidRPr="009E7E45" w:rsidRDefault="007C588E" w:rsidP="007C588E">
      <w:pPr>
        <w:pStyle w:val="a5"/>
        <w:ind w:left="1146"/>
        <w:jc w:val="both"/>
        <w:rPr>
          <w:sz w:val="28"/>
          <w:szCs w:val="28"/>
          <w:lang w:val="uk-UA"/>
        </w:rPr>
      </w:pPr>
    </w:p>
    <w:p w:rsidR="007C588E" w:rsidRDefault="007C588E" w:rsidP="007C588E">
      <w:pPr>
        <w:pStyle w:val="2"/>
        <w:numPr>
          <w:ilvl w:val="0"/>
          <w:numId w:val="8"/>
        </w:numPr>
        <w:suppressAutoHyphens w:val="0"/>
        <w:spacing w:after="0" w:line="240" w:lineRule="auto"/>
        <w:ind w:left="714" w:hanging="357"/>
        <w:rPr>
          <w:rFonts w:ascii="Times New Roman" w:hAnsi="Times New Roman"/>
          <w:sz w:val="28"/>
        </w:rPr>
      </w:pPr>
      <w:r w:rsidRPr="009E7E45">
        <w:rPr>
          <w:rFonts w:ascii="Times New Roman" w:hAnsi="Times New Roman"/>
          <w:sz w:val="28"/>
        </w:rPr>
        <w:t xml:space="preserve">Контроль за </w:t>
      </w:r>
      <w:proofErr w:type="spellStart"/>
      <w:r w:rsidRPr="009E7E45">
        <w:rPr>
          <w:rFonts w:ascii="Times New Roman" w:hAnsi="Times New Roman"/>
          <w:sz w:val="28"/>
        </w:rPr>
        <w:t>виконанням</w:t>
      </w:r>
      <w:proofErr w:type="spellEnd"/>
      <w:r w:rsidRPr="009E7E45">
        <w:rPr>
          <w:rFonts w:ascii="Times New Roman" w:hAnsi="Times New Roman"/>
          <w:sz w:val="28"/>
        </w:rPr>
        <w:t xml:space="preserve"> наказу </w:t>
      </w:r>
      <w:proofErr w:type="spellStart"/>
      <w:r>
        <w:rPr>
          <w:rFonts w:ascii="Times New Roman" w:hAnsi="Times New Roman"/>
          <w:sz w:val="28"/>
        </w:rPr>
        <w:t>покласти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спец</w:t>
      </w:r>
      <w:proofErr w:type="gramEnd"/>
      <w:r>
        <w:rPr>
          <w:rFonts w:ascii="Times New Roman" w:hAnsi="Times New Roman"/>
          <w:sz w:val="28"/>
        </w:rPr>
        <w:t>іаліста</w:t>
      </w:r>
      <w:proofErr w:type="spellEnd"/>
      <w:r>
        <w:rPr>
          <w:rFonts w:ascii="Times New Roman" w:hAnsi="Times New Roman"/>
          <w:sz w:val="28"/>
        </w:rPr>
        <w:t xml:space="preserve"> ІІ </w:t>
      </w:r>
      <w:proofErr w:type="spellStart"/>
      <w:r>
        <w:rPr>
          <w:rFonts w:ascii="Times New Roman" w:hAnsi="Times New Roman"/>
          <w:sz w:val="28"/>
        </w:rPr>
        <w:t>категорії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Лілію</w:t>
      </w:r>
      <w:proofErr w:type="spellEnd"/>
      <w:r>
        <w:rPr>
          <w:rFonts w:ascii="Times New Roman" w:hAnsi="Times New Roman"/>
          <w:sz w:val="28"/>
        </w:rPr>
        <w:t xml:space="preserve"> ПОПАЗОВУ</w:t>
      </w:r>
      <w:r w:rsidRPr="009E7E45">
        <w:rPr>
          <w:rFonts w:ascii="Times New Roman" w:hAnsi="Times New Roman"/>
          <w:sz w:val="28"/>
        </w:rPr>
        <w:t>.</w:t>
      </w:r>
    </w:p>
    <w:p w:rsidR="007C588E" w:rsidRDefault="007C588E" w:rsidP="007C588E">
      <w:pPr>
        <w:pStyle w:val="2"/>
        <w:spacing w:after="0" w:line="240" w:lineRule="auto"/>
        <w:rPr>
          <w:rFonts w:ascii="Times New Roman" w:hAnsi="Times New Roman"/>
          <w:sz w:val="28"/>
        </w:rPr>
      </w:pPr>
    </w:p>
    <w:p w:rsidR="007C588E" w:rsidRDefault="007C588E" w:rsidP="007C588E">
      <w:pPr>
        <w:pStyle w:val="2"/>
        <w:spacing w:after="0" w:line="240" w:lineRule="auto"/>
        <w:rPr>
          <w:rFonts w:ascii="Times New Roman" w:hAnsi="Times New Roman"/>
          <w:sz w:val="28"/>
        </w:rPr>
      </w:pPr>
    </w:p>
    <w:p w:rsidR="007C588E" w:rsidRPr="00B312FA" w:rsidRDefault="007C588E" w:rsidP="007C588E">
      <w:pPr>
        <w:pStyle w:val="2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</w:t>
      </w:r>
      <w:r w:rsidRPr="00B312FA">
        <w:rPr>
          <w:rFonts w:ascii="Times New Roman" w:hAnsi="Times New Roman"/>
          <w:b/>
          <w:sz w:val="28"/>
        </w:rPr>
        <w:t>ачальник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відділу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освіти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  <w:lang w:val="uk-UA"/>
        </w:rPr>
        <w:t xml:space="preserve">               </w:t>
      </w:r>
      <w:r>
        <w:rPr>
          <w:rFonts w:ascii="Times New Roman" w:hAnsi="Times New Roman"/>
          <w:b/>
          <w:sz w:val="28"/>
        </w:rPr>
        <w:t>Ольга КОЗАЧОК</w:t>
      </w:r>
    </w:p>
    <w:p w:rsidR="007C588E" w:rsidRDefault="007C588E" w:rsidP="007C588E">
      <w:pPr>
        <w:pStyle w:val="2"/>
        <w:spacing w:after="0" w:line="240" w:lineRule="auto"/>
        <w:ind w:left="300" w:firstLine="720"/>
        <w:rPr>
          <w:rFonts w:ascii="Times New Roman" w:hAnsi="Times New Roman"/>
          <w:sz w:val="28"/>
        </w:rPr>
      </w:pPr>
    </w:p>
    <w:p w:rsidR="00727C7D" w:rsidRPr="00DF3A5A" w:rsidRDefault="00727C7D" w:rsidP="007C588E">
      <w:pPr>
        <w:pStyle w:val="a3"/>
        <w:ind w:right="-143"/>
        <w:jc w:val="both"/>
        <w:rPr>
          <w:lang w:val="uk-UA"/>
        </w:rPr>
      </w:pPr>
    </w:p>
    <w:sectPr w:rsidR="00727C7D" w:rsidRPr="00DF3A5A" w:rsidSect="00BE4FBC">
      <w:pgSz w:w="11906" w:h="16838"/>
      <w:pgMar w:top="1134" w:right="567" w:bottom="1134" w:left="1701" w:header="708" w:footer="708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74BA7"/>
    <w:multiLevelType w:val="multilevel"/>
    <w:tmpl w:val="99664E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2160"/>
      </w:pPr>
      <w:rPr>
        <w:rFonts w:hint="default"/>
      </w:rPr>
    </w:lvl>
  </w:abstractNum>
  <w:abstractNum w:abstractNumId="2">
    <w:nsid w:val="341F3EBF"/>
    <w:multiLevelType w:val="multilevel"/>
    <w:tmpl w:val="8A4871A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375"/>
      </w:p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700" w:hanging="108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44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</w:lvl>
  </w:abstractNum>
  <w:abstractNum w:abstractNumId="3">
    <w:nsid w:val="463470B6"/>
    <w:multiLevelType w:val="multilevel"/>
    <w:tmpl w:val="ECD2EE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lang w:val="uk-UA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>
    <w:nsid w:val="6FE91F34"/>
    <w:multiLevelType w:val="multilevel"/>
    <w:tmpl w:val="6EBA70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7">
    <w:nsid w:val="7C6511EF"/>
    <w:multiLevelType w:val="multilevel"/>
    <w:tmpl w:val="F6FCAC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905" w:hanging="108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815" w:hanging="1440"/>
      </w:pPr>
    </w:lvl>
    <w:lvl w:ilvl="6">
      <w:start w:val="1"/>
      <w:numFmt w:val="decimal"/>
      <w:lvlText w:val="%1.%2.%3.%4.%5.%6.%7."/>
      <w:lvlJc w:val="left"/>
      <w:pPr>
        <w:ind w:left="9450" w:hanging="1800"/>
      </w:pPr>
    </w:lvl>
    <w:lvl w:ilvl="7">
      <w:start w:val="1"/>
      <w:numFmt w:val="decimal"/>
      <w:lvlText w:val="%1.%2.%3.%4.%5.%6.%7.%8."/>
      <w:lvlJc w:val="left"/>
      <w:pPr>
        <w:ind w:left="10725" w:hanging="1800"/>
      </w:pPr>
    </w:lvl>
    <w:lvl w:ilvl="8">
      <w:start w:val="1"/>
      <w:numFmt w:val="decimal"/>
      <w:lvlText w:val="%1.%2.%3.%4.%5.%6.%7.%8.%9."/>
      <w:lvlJc w:val="left"/>
      <w:pPr>
        <w:ind w:left="12360" w:hanging="216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356FE"/>
    <w:rsid w:val="000424AE"/>
    <w:rsid w:val="00054661"/>
    <w:rsid w:val="00056E95"/>
    <w:rsid w:val="000818F4"/>
    <w:rsid w:val="000A693B"/>
    <w:rsid w:val="001164C2"/>
    <w:rsid w:val="00166F6F"/>
    <w:rsid w:val="00262887"/>
    <w:rsid w:val="00297890"/>
    <w:rsid w:val="0037727E"/>
    <w:rsid w:val="003906BE"/>
    <w:rsid w:val="003B4E91"/>
    <w:rsid w:val="003F77E0"/>
    <w:rsid w:val="00410A42"/>
    <w:rsid w:val="0043020F"/>
    <w:rsid w:val="00434063"/>
    <w:rsid w:val="004936AD"/>
    <w:rsid w:val="004B0738"/>
    <w:rsid w:val="004C377E"/>
    <w:rsid w:val="004D543F"/>
    <w:rsid w:val="004D71A1"/>
    <w:rsid w:val="005619DF"/>
    <w:rsid w:val="00591143"/>
    <w:rsid w:val="005C30CF"/>
    <w:rsid w:val="005C45F6"/>
    <w:rsid w:val="0069238E"/>
    <w:rsid w:val="00694DEE"/>
    <w:rsid w:val="006F21A1"/>
    <w:rsid w:val="006F636A"/>
    <w:rsid w:val="00727C7D"/>
    <w:rsid w:val="00780A34"/>
    <w:rsid w:val="00781EE4"/>
    <w:rsid w:val="007C588E"/>
    <w:rsid w:val="007E0520"/>
    <w:rsid w:val="00804402"/>
    <w:rsid w:val="008453D7"/>
    <w:rsid w:val="008B1FA3"/>
    <w:rsid w:val="008B7CDB"/>
    <w:rsid w:val="008C5841"/>
    <w:rsid w:val="008D45D9"/>
    <w:rsid w:val="008E367C"/>
    <w:rsid w:val="008E74EF"/>
    <w:rsid w:val="00937B0F"/>
    <w:rsid w:val="00940EDE"/>
    <w:rsid w:val="0094256E"/>
    <w:rsid w:val="0099354E"/>
    <w:rsid w:val="00A1219B"/>
    <w:rsid w:val="00A2060C"/>
    <w:rsid w:val="00AA2DE9"/>
    <w:rsid w:val="00B5170F"/>
    <w:rsid w:val="00B6240D"/>
    <w:rsid w:val="00B732FA"/>
    <w:rsid w:val="00B73C1C"/>
    <w:rsid w:val="00BC0E5B"/>
    <w:rsid w:val="00BE4FBC"/>
    <w:rsid w:val="00C11795"/>
    <w:rsid w:val="00C41F03"/>
    <w:rsid w:val="00CD0D95"/>
    <w:rsid w:val="00D01FD6"/>
    <w:rsid w:val="00D24615"/>
    <w:rsid w:val="00DB0DF8"/>
    <w:rsid w:val="00DF3A5A"/>
    <w:rsid w:val="00E1142B"/>
    <w:rsid w:val="00E54603"/>
    <w:rsid w:val="00E810DB"/>
    <w:rsid w:val="00E92C2A"/>
    <w:rsid w:val="00EA3C05"/>
    <w:rsid w:val="00F045C1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  <w:style w:type="character" w:customStyle="1" w:styleId="rvts23">
    <w:name w:val="rvts23"/>
    <w:rsid w:val="00937B0F"/>
  </w:style>
  <w:style w:type="character" w:customStyle="1" w:styleId="11">
    <w:name w:val="Заголовок №1"/>
    <w:rsid w:val="0093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"/>
    <w:rsid w:val="0093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C41F03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styleId="a6">
    <w:name w:val="Strong"/>
    <w:uiPriority w:val="22"/>
    <w:qFormat/>
    <w:rsid w:val="003906BE"/>
    <w:rPr>
      <w:rFonts w:ascii="Times New Roman" w:hAnsi="Times New Roman" w:cs="Times New Roman" w:hint="default"/>
      <w:b/>
      <w:bCs/>
    </w:rPr>
  </w:style>
  <w:style w:type="paragraph" w:customStyle="1" w:styleId="FR1">
    <w:name w:val="FR1"/>
    <w:rsid w:val="007C588E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2">
    <w:name w:val="Body Text 2"/>
    <w:basedOn w:val="a"/>
    <w:link w:val="20"/>
    <w:unhideWhenUsed/>
    <w:rsid w:val="007C588E"/>
    <w:pPr>
      <w:spacing w:after="120" w:line="480" w:lineRule="auto"/>
    </w:pPr>
    <w:rPr>
      <w:rFonts w:cs="font187"/>
    </w:rPr>
  </w:style>
  <w:style w:type="character" w:customStyle="1" w:styleId="20">
    <w:name w:val="Основной текст 2 Знак"/>
    <w:basedOn w:val="a0"/>
    <w:link w:val="2"/>
    <w:rsid w:val="007C588E"/>
    <w:rPr>
      <w:rFonts w:ascii="Calibri" w:eastAsia="Calibri" w:hAnsi="Calibri" w:cs="font187"/>
      <w:kern w:val="1"/>
      <w:lang w:eastAsia="zh-CN"/>
    </w:rPr>
  </w:style>
  <w:style w:type="character" w:styleId="a7">
    <w:name w:val="Hyperlink"/>
    <w:rsid w:val="007C5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ptrafficking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39</cp:revision>
  <dcterms:created xsi:type="dcterms:W3CDTF">2022-12-04T17:14:00Z</dcterms:created>
  <dcterms:modified xsi:type="dcterms:W3CDTF">2022-12-04T18:34:00Z</dcterms:modified>
</cp:coreProperties>
</file>