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056E95" w:rsidRPr="00CE31B7" w:rsidRDefault="00056E95" w:rsidP="00056E95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CE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CE31B7">
        <w:rPr>
          <w:rFonts w:ascii="Times New Roman" w:hAnsi="Times New Roman" w:cs="Times New Roman"/>
          <w:sz w:val="28"/>
          <w:szCs w:val="28"/>
        </w:rPr>
        <w:t xml:space="preserve"> 2022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1B7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056E95" w:rsidRPr="00CE31B7" w:rsidRDefault="00056E95" w:rsidP="00056E95">
      <w:pPr>
        <w:tabs>
          <w:tab w:val="left" w:pos="1440"/>
          <w:tab w:val="left" w:pos="4860"/>
        </w:tabs>
        <w:ind w:right="4211"/>
        <w:rPr>
          <w:rFonts w:ascii="Times New Roman" w:hAnsi="Times New Roman" w:cs="Times New Roman"/>
          <w:b/>
          <w:sz w:val="28"/>
          <w:lang w:val="uk-UA"/>
        </w:rPr>
      </w:pPr>
    </w:p>
    <w:p w:rsidR="00056E95" w:rsidRPr="00631BF5" w:rsidRDefault="00056E95" w:rsidP="00056E95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>Про участь у ІІІ (Всеукраїнському)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1BF5">
        <w:rPr>
          <w:rFonts w:ascii="Times New Roman" w:hAnsi="Times New Roman" w:cs="Times New Roman"/>
          <w:b/>
          <w:iCs/>
          <w:sz w:val="28"/>
          <w:szCs w:val="28"/>
          <w:lang w:val="uk-UA"/>
        </w:rPr>
        <w:t>етапі Всеукраїнської дитячо-юнацької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631BF5">
        <w:rPr>
          <w:rFonts w:ascii="Times New Roman" w:hAnsi="Times New Roman" w:cs="Times New Roman"/>
          <w:b/>
          <w:iCs/>
          <w:sz w:val="28"/>
          <w:szCs w:val="28"/>
          <w:lang w:val="uk-UA"/>
        </w:rPr>
        <w:t>військово-патріотичної гри «Сокіл»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631BF5">
        <w:rPr>
          <w:rFonts w:ascii="Times New Roman" w:hAnsi="Times New Roman" w:cs="Times New Roman"/>
          <w:b/>
          <w:iCs/>
          <w:sz w:val="28"/>
          <w:szCs w:val="28"/>
          <w:lang w:val="uk-UA"/>
        </w:rPr>
        <w:t>(«Джура»)</w:t>
      </w: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2022 році</w:t>
      </w:r>
    </w:p>
    <w:p w:rsidR="00056E95" w:rsidRPr="00631BF5" w:rsidRDefault="00056E95" w:rsidP="00056E95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E95" w:rsidRPr="00631BF5" w:rsidRDefault="00056E95" w:rsidP="00056E95">
      <w:pPr>
        <w:ind w:right="-82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Указу Президента України від 24 лютого 2022 року </w:t>
      </w:r>
      <w:r w:rsidRPr="00631BF5">
        <w:rPr>
          <w:rFonts w:ascii="Times New Roman" w:hAnsi="Times New Roman" w:cs="Times New Roman"/>
          <w:sz w:val="28"/>
          <w:szCs w:val="28"/>
          <w:lang w:val="uk-UA"/>
        </w:rPr>
        <w:br/>
        <w:t>№ 64/2022 «Про введення воєнного стану в Україні», затвердженого Законом України від 24 лютого 2022 року № 2102-ІХ (зі змінами), Закону України «Про правовий режим воєнного стану», Указу Президента України від 24 лютого 2022 року № 68/2022 «Про утворення військових адміністрацій», Положення про Всеукраїнську дитячо-юнацьку військово-патріотичну гру «Сокіл» («Джура»), затвердженого постановою Кабінету Міністрів України від 17 жовтня 2018 року № 845 (із змінами), наказу Міністерства освіти і науки України від 11.08.2022 №730 «Про проведення ІІІ (Всеукраїнського) етапу</w:t>
      </w:r>
      <w:r w:rsidRPr="00631BF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631BF5">
        <w:rPr>
          <w:rFonts w:ascii="Times New Roman" w:hAnsi="Times New Roman" w:cs="Times New Roman"/>
          <w:iCs/>
          <w:sz w:val="28"/>
          <w:szCs w:val="28"/>
          <w:lang w:val="uk-UA"/>
        </w:rPr>
        <w:t>Всеукраїнської дитячо-юнацької військово-патріотичної гри «Сокіл» («Джура»)</w:t>
      </w:r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у 2022 році, наказу Департаменту науки і освіти Харківської обласної державної адміністрації від 15.08.2021 №51 « Про участь рою у ІІІ (Всеукраїнському) е</w:t>
      </w:r>
      <w:r w:rsidRPr="00631BF5">
        <w:rPr>
          <w:rFonts w:ascii="Times New Roman" w:hAnsi="Times New Roman" w:cs="Times New Roman"/>
          <w:iCs/>
          <w:sz w:val="28"/>
          <w:szCs w:val="28"/>
          <w:lang w:val="uk-UA"/>
        </w:rPr>
        <w:t>тапі Всеукраїнської дитячо-юнацької військово-патріотичної гри «Сокіл» («Джура»)</w:t>
      </w:r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у 2022 році, наказу Українського державного центру національно-патріотичного виховання, краєзнавства і туризму учнівської молоді від 11 серпня 2022 року № 58-А «Про проведення ІІІ (Всеукраїнського) етапу Всеукраїнської дитячо-юнацької військово-патріотичної гри «Сокіл» («Джура») у 2022 році», ураховуючи лист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Мінмолодьспорту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від 9 серпня 2022 року №4348/15 і рішення засідання Головного штабу </w:t>
      </w:r>
      <w:r w:rsidRPr="00631BF5">
        <w:rPr>
          <w:rFonts w:ascii="Times New Roman" w:hAnsi="Times New Roman" w:cs="Times New Roman"/>
          <w:iCs/>
          <w:sz w:val="28"/>
          <w:szCs w:val="28"/>
          <w:lang w:val="uk-UA"/>
        </w:rPr>
        <w:t>Всеукраїнської дитячо-юнацької військово-патріотичної гри «Сокіл» («Джура»)</w:t>
      </w:r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2022 року та з метою національно-патріотичного виховання дітей та учнівської молоді</w:t>
      </w:r>
    </w:p>
    <w:p w:rsidR="00056E95" w:rsidRPr="00631BF5" w:rsidRDefault="00056E95" w:rsidP="00056E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E95" w:rsidRPr="00631BF5" w:rsidRDefault="00056E95" w:rsidP="00056E9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056E95" w:rsidRPr="00631BF5" w:rsidRDefault="00056E95" w:rsidP="00056E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Направити до с.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Осій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Закарпатської області для участі в ІІІ (Всеукраїнському) етапі Всеукраїнської дитячо-юнацької військово-патріотичної гри «Сокіл» («Джура») 12 учнів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ліцею №3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Харківської області з дотриманням законодавства України про введення воєнного стану та в частині запобігання поширенню на території України гострої респіраторної хвороби </w:t>
      </w:r>
      <w:r w:rsidRPr="00631BF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коронавірусною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інфекцією </w:t>
      </w:r>
      <w:r w:rsidRPr="00631BF5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056E9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056E95">
        <w:rPr>
          <w:rFonts w:ascii="Times New Roman" w:hAnsi="Times New Roman" w:cs="Times New Roman"/>
          <w:sz w:val="28"/>
          <w:szCs w:val="28"/>
          <w:lang w:val="uk-UA"/>
        </w:rPr>
        <w:t>-2.</w:t>
      </w:r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56E95" w:rsidRPr="00631BF5" w:rsidRDefault="00056E95" w:rsidP="00056E9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sz w:val="28"/>
          <w:szCs w:val="28"/>
          <w:lang w:val="uk-UA"/>
        </w:rPr>
        <w:t>Термін: з 16.08.2022 по 26.08.2022</w:t>
      </w:r>
    </w:p>
    <w:p w:rsidR="00056E95" w:rsidRPr="00631BF5" w:rsidRDefault="00056E95" w:rsidP="00056E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ліцею №3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Харківської області Інні ПОМАЗАН:</w:t>
      </w:r>
    </w:p>
    <w:p w:rsidR="00056E95" w:rsidRPr="00631BF5" w:rsidRDefault="00056E95" w:rsidP="00056E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sz w:val="28"/>
          <w:szCs w:val="28"/>
          <w:lang w:val="uk-UA"/>
        </w:rPr>
        <w:tab/>
        <w:t>2.1. Забезпечити участь учнів у вищезазначеному заході.</w:t>
      </w:r>
    </w:p>
    <w:p w:rsidR="00056E95" w:rsidRPr="00631BF5" w:rsidRDefault="00056E95" w:rsidP="00056E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2.2. Провести інструктажі із учнями – учасниками ІІІ (Всеукраїнського) етапу Всеукраїнської дитячо-юнацької військово-патріотичної гри «Сокіл» («Джура») з питань безпеки життєдіяльності. </w:t>
      </w:r>
    </w:p>
    <w:p w:rsidR="00056E95" w:rsidRPr="00631BF5" w:rsidRDefault="00056E95" w:rsidP="00056E9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sz w:val="28"/>
          <w:szCs w:val="28"/>
          <w:lang w:val="uk-UA"/>
        </w:rPr>
        <w:t>Термін: до 16.08.2022</w:t>
      </w:r>
    </w:p>
    <w:p w:rsidR="00056E95" w:rsidRPr="00631BF5" w:rsidRDefault="00056E95" w:rsidP="00056E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3. Керівниками роїв – учасників ІІІ (Всеукраїнського) етапу Всеукраїнської дитячо-юнацької військово-патріотичної гри «Сокіл» («Джура») призначити Віталія ВОТІНЦЕВА, вчителя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ліцею №1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Харківської області та Олесю ВОТІНЦЕВУ, директора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будинку дитячої та юнацької творчості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056E95" w:rsidRPr="00631BF5" w:rsidRDefault="00056E95" w:rsidP="00056E9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sz w:val="28"/>
          <w:szCs w:val="28"/>
          <w:lang w:val="uk-UA"/>
        </w:rPr>
        <w:t>Термін: з 16.08.2022 по 26.08.2022</w:t>
      </w:r>
    </w:p>
    <w:p w:rsidR="00056E95" w:rsidRPr="00631BF5" w:rsidRDefault="00056E95" w:rsidP="00056E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sz w:val="28"/>
          <w:szCs w:val="28"/>
          <w:lang w:val="uk-UA"/>
        </w:rPr>
        <w:t>4. Відповідальність за вирішення організаційних питань, збереження життя і здоров’я учнів під час поїздки та участі в ІІІ (Всеукраїнському) етапі Всеукраїнської дитячо-юнацької військово-патріотичної гри «Сокіл» («Джура») покласти на керівників роїв.</w:t>
      </w:r>
    </w:p>
    <w:p w:rsidR="00056E95" w:rsidRPr="00631BF5" w:rsidRDefault="00056E95" w:rsidP="00056E95">
      <w:pPr>
        <w:ind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sz w:val="28"/>
          <w:szCs w:val="28"/>
          <w:lang w:val="uk-UA"/>
        </w:rPr>
        <w:t>Термін: з 16.08.2022 по 26.08.2022</w:t>
      </w:r>
    </w:p>
    <w:p w:rsidR="00056E95" w:rsidRPr="00631BF5" w:rsidRDefault="00056E95" w:rsidP="00056E9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56E95" w:rsidRPr="00631BF5" w:rsidRDefault="00056E95" w:rsidP="00056E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056E95" w:rsidRPr="00631BF5" w:rsidRDefault="00056E95" w:rsidP="00056E9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E95" w:rsidRPr="00631BF5" w:rsidRDefault="00056E95" w:rsidP="00056E9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E95" w:rsidRPr="00631BF5" w:rsidRDefault="00056E95" w:rsidP="00056E95">
      <w:pPr>
        <w:ind w:left="1410"/>
        <w:rPr>
          <w:rFonts w:ascii="Times New Roman" w:hAnsi="Times New Roman" w:cs="Times New Roman"/>
          <w:sz w:val="28"/>
          <w:szCs w:val="28"/>
          <w:lang w:val="uk-UA"/>
        </w:rPr>
      </w:pPr>
    </w:p>
    <w:p w:rsidR="00056E95" w:rsidRPr="00631BF5" w:rsidRDefault="00056E95" w:rsidP="00056E9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>. начальника відділу освіти</w:t>
      </w: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>Наталія МАРЮХНА</w:t>
      </w:r>
    </w:p>
    <w:p w:rsidR="00727C7D" w:rsidRPr="00DF3A5A" w:rsidRDefault="00727C7D" w:rsidP="00056E95">
      <w:pPr>
        <w:pStyle w:val="a3"/>
        <w:ind w:right="-143"/>
        <w:jc w:val="both"/>
        <w:rPr>
          <w:lang w:val="uk-UA"/>
        </w:rPr>
      </w:pPr>
    </w:p>
    <w:sectPr w:rsidR="00727C7D" w:rsidRPr="00DF3A5A" w:rsidSect="00BE4FBC">
      <w:pgSz w:w="11906" w:h="16838"/>
      <w:pgMar w:top="1134" w:right="567" w:bottom="1134" w:left="1701" w:header="708" w:footer="708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74BA7"/>
    <w:multiLevelType w:val="multilevel"/>
    <w:tmpl w:val="99664E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2160"/>
      </w:pPr>
      <w:rPr>
        <w:rFonts w:hint="default"/>
      </w:rPr>
    </w:lvl>
  </w:abstractNum>
  <w:abstractNum w:abstractNumId="2">
    <w:nsid w:val="341F3EBF"/>
    <w:multiLevelType w:val="multilevel"/>
    <w:tmpl w:val="8A4871A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375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</w:lvl>
  </w:abstractNum>
  <w:abstractNum w:abstractNumId="3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6FE91F34"/>
    <w:multiLevelType w:val="multilevel"/>
    <w:tmpl w:val="6EBA70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6">
    <w:nsid w:val="7C6511EF"/>
    <w:multiLevelType w:val="multilevel"/>
    <w:tmpl w:val="F6FCAC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450" w:hanging="180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360" w:hanging="21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56E95"/>
    <w:rsid w:val="000818F4"/>
    <w:rsid w:val="000A693B"/>
    <w:rsid w:val="001164C2"/>
    <w:rsid w:val="00166F6F"/>
    <w:rsid w:val="00262887"/>
    <w:rsid w:val="00297890"/>
    <w:rsid w:val="0037727E"/>
    <w:rsid w:val="003906BE"/>
    <w:rsid w:val="003B4E91"/>
    <w:rsid w:val="003F77E0"/>
    <w:rsid w:val="00410A42"/>
    <w:rsid w:val="0043020F"/>
    <w:rsid w:val="00434063"/>
    <w:rsid w:val="004936AD"/>
    <w:rsid w:val="004B0738"/>
    <w:rsid w:val="004C377E"/>
    <w:rsid w:val="004D543F"/>
    <w:rsid w:val="004D71A1"/>
    <w:rsid w:val="005619DF"/>
    <w:rsid w:val="00591143"/>
    <w:rsid w:val="005C30CF"/>
    <w:rsid w:val="005C45F6"/>
    <w:rsid w:val="0069238E"/>
    <w:rsid w:val="00694DEE"/>
    <w:rsid w:val="006F21A1"/>
    <w:rsid w:val="006F636A"/>
    <w:rsid w:val="00727C7D"/>
    <w:rsid w:val="00780A34"/>
    <w:rsid w:val="00781EE4"/>
    <w:rsid w:val="007E0520"/>
    <w:rsid w:val="00804402"/>
    <w:rsid w:val="008453D7"/>
    <w:rsid w:val="008B1FA3"/>
    <w:rsid w:val="008B7CDB"/>
    <w:rsid w:val="008C5841"/>
    <w:rsid w:val="008D45D9"/>
    <w:rsid w:val="008E367C"/>
    <w:rsid w:val="008E74EF"/>
    <w:rsid w:val="00937B0F"/>
    <w:rsid w:val="00940EDE"/>
    <w:rsid w:val="0094256E"/>
    <w:rsid w:val="0099354E"/>
    <w:rsid w:val="00A1219B"/>
    <w:rsid w:val="00A2060C"/>
    <w:rsid w:val="00AA2DE9"/>
    <w:rsid w:val="00B5170F"/>
    <w:rsid w:val="00B6240D"/>
    <w:rsid w:val="00B73C1C"/>
    <w:rsid w:val="00BC0E5B"/>
    <w:rsid w:val="00BE4FBC"/>
    <w:rsid w:val="00C11795"/>
    <w:rsid w:val="00C41F03"/>
    <w:rsid w:val="00CD0D95"/>
    <w:rsid w:val="00D01FD6"/>
    <w:rsid w:val="00D24615"/>
    <w:rsid w:val="00DB0DF8"/>
    <w:rsid w:val="00DF3A5A"/>
    <w:rsid w:val="00E1142B"/>
    <w:rsid w:val="00E54603"/>
    <w:rsid w:val="00E810DB"/>
    <w:rsid w:val="00E92C2A"/>
    <w:rsid w:val="00EA3C05"/>
    <w:rsid w:val="00F045C1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  <w:style w:type="character" w:customStyle="1" w:styleId="rvts23">
    <w:name w:val="rvts23"/>
    <w:rsid w:val="00937B0F"/>
  </w:style>
  <w:style w:type="character" w:customStyle="1" w:styleId="11">
    <w:name w:val="Заголовок №1"/>
    <w:rsid w:val="0093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"/>
    <w:rsid w:val="0093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C41F0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styleId="a6">
    <w:name w:val="Strong"/>
    <w:uiPriority w:val="22"/>
    <w:qFormat/>
    <w:rsid w:val="003906B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38</cp:revision>
  <dcterms:created xsi:type="dcterms:W3CDTF">2022-12-04T17:14:00Z</dcterms:created>
  <dcterms:modified xsi:type="dcterms:W3CDTF">2022-12-04T18:33:00Z</dcterms:modified>
</cp:coreProperties>
</file>