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297890" w:rsidRPr="00E876DF" w:rsidRDefault="00297890" w:rsidP="0029789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17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Нова Водолага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/>
          <w:kern w:val="2"/>
          <w:sz w:val="28"/>
          <w:szCs w:val="28"/>
        </w:rPr>
        <w:t>№ 1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7</w:t>
      </w:r>
    </w:p>
    <w:p w:rsidR="00297890" w:rsidRDefault="00297890" w:rsidP="00297890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97890" w:rsidRPr="00E876DF" w:rsidRDefault="00297890" w:rsidP="00297890">
      <w:pPr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E876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76DF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E87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E87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890" w:rsidRPr="00E876DF" w:rsidRDefault="00297890" w:rsidP="00297890">
      <w:pPr>
        <w:spacing w:line="36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ст. 13,18 Закону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«Про 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», Типового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про  порядок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питан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НПАОП </w:t>
      </w:r>
      <w:r w:rsidRPr="00E876DF">
        <w:rPr>
          <w:rFonts w:ascii="Times New Roman" w:hAnsi="Times New Roman" w:cs="Times New Roman"/>
          <w:sz w:val="28"/>
          <w:szCs w:val="28"/>
        </w:rPr>
        <w:t xml:space="preserve">0.00-4.12-05»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26.01.2005 року № 15,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про порядок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перевірки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в закладах,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установах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організаціях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E876D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876DF">
        <w:rPr>
          <w:rFonts w:ascii="Times New Roman" w:hAnsi="Times New Roman" w:cs="Times New Roman"/>
          <w:bCs/>
          <w:sz w:val="28"/>
          <w:szCs w:val="28"/>
        </w:rPr>
        <w:t>ідприємствах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E876D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876DF">
        <w:rPr>
          <w:rFonts w:ascii="Times New Roman" w:hAnsi="Times New Roman" w:cs="Times New Roman"/>
          <w:bCs/>
          <w:sz w:val="28"/>
          <w:szCs w:val="28"/>
        </w:rPr>
        <w:t>ідпорядкованих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Міністерству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E8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18.04.2006 № 304 (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>)</w:t>
      </w:r>
      <w:r w:rsidRPr="00E876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297890" w:rsidRPr="00E876DF" w:rsidRDefault="00297890" w:rsidP="00297890">
      <w:pPr>
        <w:spacing w:line="360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7890" w:rsidRPr="00E876DF" w:rsidRDefault="00297890" w:rsidP="002978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6DF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297890" w:rsidRPr="00E876DF" w:rsidRDefault="00297890" w:rsidP="00297890">
      <w:pPr>
        <w:numPr>
          <w:ilvl w:val="0"/>
          <w:numId w:val="6"/>
        </w:numPr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6DF">
        <w:rPr>
          <w:rFonts w:ascii="Times New Roman" w:hAnsi="Times New Roman" w:cs="Times New Roman"/>
          <w:sz w:val="28"/>
          <w:szCs w:val="28"/>
          <w:lang w:val="uk-UA"/>
        </w:rPr>
        <w:t>Спеціалісту ІІ категорії відділу освіти Лілії ПОПАЗОВІЙ:</w:t>
      </w:r>
    </w:p>
    <w:p w:rsidR="00297890" w:rsidRPr="00E876DF" w:rsidRDefault="00297890" w:rsidP="00297890">
      <w:pPr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6DF">
        <w:rPr>
          <w:rFonts w:ascii="Times New Roman" w:hAnsi="Times New Roman" w:cs="Times New Roman"/>
          <w:sz w:val="28"/>
          <w:szCs w:val="28"/>
          <w:lang w:val="uk-UA"/>
        </w:rPr>
        <w:t>Провести перевірку знань з охорони праці та безпеки життєдіяльності працівників закладів освіти та відділу освіти 29 серпня 2022 року.</w:t>
      </w:r>
    </w:p>
    <w:p w:rsidR="00297890" w:rsidRDefault="00297890" w:rsidP="00297890">
      <w:pPr>
        <w:numPr>
          <w:ilvl w:val="1"/>
          <w:numId w:val="7"/>
        </w:num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6D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допомогу працівникам з питань охорони праці та безпеки життєдіяльності відповідно до Навчального плану і програми навчання </w:t>
      </w:r>
      <w:r w:rsidRPr="00E876D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працівників установ, закладів, організацій і підприємств освіти і науки України з безпеки життєдіяльності, затвердженої ректором Центрального інституту Академії педагогічних наук України В.В. Олійником 17.06.2004.</w:t>
      </w:r>
    </w:p>
    <w:p w:rsidR="00297890" w:rsidRPr="00E876DF" w:rsidRDefault="00297890" w:rsidP="00297890">
      <w:pPr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890" w:rsidRPr="00E876DF" w:rsidRDefault="00297890" w:rsidP="00297890">
      <w:pPr>
        <w:numPr>
          <w:ilvl w:val="0"/>
          <w:numId w:val="7"/>
        </w:numPr>
        <w:suppressAutoHyphens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876D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876D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876D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97890" w:rsidRPr="00E876DF" w:rsidRDefault="00297890" w:rsidP="002978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90" w:rsidRPr="00E876DF" w:rsidRDefault="00297890" w:rsidP="00297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DF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E876DF">
        <w:rPr>
          <w:rFonts w:ascii="Times New Roman" w:hAnsi="Times New Roman" w:cs="Times New Roman"/>
          <w:b/>
          <w:sz w:val="28"/>
          <w:szCs w:val="28"/>
        </w:rPr>
        <w:tab/>
      </w:r>
      <w:r w:rsidRPr="00E876DF">
        <w:rPr>
          <w:rFonts w:ascii="Times New Roman" w:hAnsi="Times New Roman" w:cs="Times New Roman"/>
          <w:b/>
          <w:sz w:val="28"/>
          <w:szCs w:val="28"/>
        </w:rPr>
        <w:tab/>
      </w:r>
      <w:r w:rsidRPr="00E876DF">
        <w:rPr>
          <w:rFonts w:ascii="Times New Roman" w:hAnsi="Times New Roman" w:cs="Times New Roman"/>
          <w:b/>
          <w:sz w:val="28"/>
          <w:szCs w:val="28"/>
        </w:rPr>
        <w:tab/>
      </w:r>
      <w:r w:rsidRPr="00E876DF">
        <w:rPr>
          <w:rFonts w:ascii="Times New Roman" w:hAnsi="Times New Roman" w:cs="Times New Roman"/>
          <w:b/>
          <w:sz w:val="28"/>
          <w:szCs w:val="28"/>
        </w:rPr>
        <w:tab/>
      </w:r>
      <w:r w:rsidRPr="00E876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876DF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297890" w:rsidRPr="00E876DF" w:rsidRDefault="00297890" w:rsidP="00297890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27C7D" w:rsidRPr="00E810DB" w:rsidRDefault="00727C7D" w:rsidP="00297890">
      <w:pPr>
        <w:spacing w:after="0" w:line="240" w:lineRule="auto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9238E"/>
    <w:rsid w:val="00694DEE"/>
    <w:rsid w:val="006F636A"/>
    <w:rsid w:val="00727C7D"/>
    <w:rsid w:val="00780A34"/>
    <w:rsid w:val="007E0520"/>
    <w:rsid w:val="00804402"/>
    <w:rsid w:val="008453D7"/>
    <w:rsid w:val="008B1FA3"/>
    <w:rsid w:val="008B7CDB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35</cp:revision>
  <dcterms:created xsi:type="dcterms:W3CDTF">2022-12-04T17:14:00Z</dcterms:created>
  <dcterms:modified xsi:type="dcterms:W3CDTF">2022-12-04T18:27:00Z</dcterms:modified>
</cp:coreProperties>
</file>