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C41F03" w:rsidRPr="00F162FD" w:rsidRDefault="00C41F03" w:rsidP="00C41F03">
      <w:pPr>
        <w:rPr>
          <w:rFonts w:ascii="Times New Roman" w:hAnsi="Times New Roman" w:cs="Times New Roman"/>
          <w:sz w:val="28"/>
          <w:lang w:val="uk-UA"/>
        </w:rPr>
      </w:pPr>
      <w:r w:rsidRPr="00F162FD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proofErr w:type="spellStart"/>
      <w:r w:rsidRPr="00F162F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162FD">
        <w:rPr>
          <w:rFonts w:ascii="Times New Roman" w:hAnsi="Times New Roman" w:cs="Times New Roman"/>
          <w:sz w:val="28"/>
          <w:szCs w:val="28"/>
        </w:rPr>
        <w:t xml:space="preserve"> </w:t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>2022 року</w:t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F162FD">
        <w:rPr>
          <w:rFonts w:ascii="Times New Roman" w:hAnsi="Times New Roman" w:cs="Times New Roman"/>
          <w:sz w:val="28"/>
          <w:szCs w:val="28"/>
        </w:rPr>
        <w:tab/>
        <w:t xml:space="preserve">     Нова Водолага</w:t>
      </w:r>
      <w:r w:rsidRPr="00F162FD">
        <w:rPr>
          <w:rFonts w:ascii="Times New Roman" w:hAnsi="Times New Roman" w:cs="Times New Roman"/>
          <w:sz w:val="28"/>
          <w:szCs w:val="28"/>
        </w:rPr>
        <w:tab/>
      </w:r>
      <w:r w:rsidRPr="00F162FD">
        <w:rPr>
          <w:rFonts w:ascii="Times New Roman" w:hAnsi="Times New Roman" w:cs="Times New Roman"/>
          <w:sz w:val="28"/>
          <w:szCs w:val="28"/>
        </w:rPr>
        <w:tab/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F162FD">
        <w:rPr>
          <w:rFonts w:ascii="Times New Roman" w:hAnsi="Times New Roman" w:cs="Times New Roman"/>
          <w:sz w:val="28"/>
          <w:szCs w:val="28"/>
        </w:rPr>
        <w:t xml:space="preserve">№ </w:t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C41F03" w:rsidRPr="00F162FD" w:rsidRDefault="00C41F03" w:rsidP="00C41F03">
      <w:pPr>
        <w:ind w:right="503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F03" w:rsidRPr="00F162FD" w:rsidRDefault="00C41F03" w:rsidP="00C41F03">
      <w:pPr>
        <w:ind w:right="4393"/>
        <w:rPr>
          <w:rFonts w:ascii="Times New Roman" w:hAnsi="Times New Roman" w:cs="Times New Roman"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Комунальної установи «Інклюзивно-ресурсний центр» </w:t>
      </w:r>
      <w:proofErr w:type="spellStart"/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Харківської області </w:t>
      </w:r>
    </w:p>
    <w:p w:rsidR="00C41F03" w:rsidRPr="00F162FD" w:rsidRDefault="00C41F03" w:rsidP="00C41F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F03" w:rsidRPr="00F162FD" w:rsidRDefault="00C41F03" w:rsidP="00C41F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sz w:val="28"/>
          <w:szCs w:val="28"/>
          <w:lang w:val="uk-UA"/>
        </w:rPr>
        <w:t>У зв’язку із введенням воєнного стану відповідно до Указу Президента України від 24 лютого №64/2022, з метою надання психолого-педагогічних послуг особам, які перебувають в кризовому стані</w:t>
      </w:r>
    </w:p>
    <w:p w:rsidR="00C41F03" w:rsidRPr="00F162FD" w:rsidRDefault="00C41F03" w:rsidP="00C41F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C41F03" w:rsidRPr="00F162FD" w:rsidRDefault="00C41F03" w:rsidP="00C41F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F03" w:rsidRPr="00F162FD" w:rsidRDefault="00C41F03" w:rsidP="00C41F03">
      <w:pPr>
        <w:pStyle w:val="a5"/>
        <w:numPr>
          <w:ilvl w:val="0"/>
          <w:numId w:val="4"/>
        </w:numPr>
        <w:ind w:left="0" w:right="-1" w:firstLine="0"/>
        <w:contextualSpacing w:val="0"/>
        <w:jc w:val="both"/>
        <w:rPr>
          <w:sz w:val="28"/>
          <w:szCs w:val="28"/>
          <w:lang w:val="uk-UA"/>
        </w:rPr>
      </w:pPr>
      <w:r w:rsidRPr="00F162FD">
        <w:rPr>
          <w:sz w:val="28"/>
          <w:szCs w:val="28"/>
          <w:lang w:val="uk-UA"/>
        </w:rPr>
        <w:t xml:space="preserve">Директору Комунальної установи «Інклюзивно-ресурсний центр» </w:t>
      </w:r>
      <w:proofErr w:type="spellStart"/>
      <w:r w:rsidRPr="00F162FD">
        <w:rPr>
          <w:sz w:val="28"/>
          <w:szCs w:val="28"/>
          <w:lang w:val="uk-UA"/>
        </w:rPr>
        <w:t>Нововодолазької</w:t>
      </w:r>
      <w:proofErr w:type="spellEnd"/>
      <w:r w:rsidRPr="00F162FD">
        <w:rPr>
          <w:sz w:val="28"/>
          <w:szCs w:val="28"/>
          <w:lang w:val="uk-UA"/>
        </w:rPr>
        <w:t xml:space="preserve"> селищної ради Харківської області Кароліні ЗАВАДІ:</w:t>
      </w:r>
    </w:p>
    <w:p w:rsidR="00C41F03" w:rsidRPr="00F162FD" w:rsidRDefault="00C41F03" w:rsidP="00C41F03">
      <w:pPr>
        <w:pStyle w:val="a5"/>
        <w:numPr>
          <w:ilvl w:val="1"/>
          <w:numId w:val="4"/>
        </w:numPr>
        <w:ind w:left="284" w:right="-1" w:hanging="284"/>
        <w:contextualSpacing w:val="0"/>
        <w:jc w:val="both"/>
        <w:rPr>
          <w:sz w:val="28"/>
          <w:szCs w:val="28"/>
          <w:lang w:val="uk-UA"/>
        </w:rPr>
      </w:pPr>
      <w:r w:rsidRPr="00F162FD">
        <w:rPr>
          <w:sz w:val="28"/>
          <w:szCs w:val="28"/>
          <w:lang w:val="uk-UA"/>
        </w:rPr>
        <w:t xml:space="preserve">Організувати роботу Центру надання психологічної допомоги для дітей та дорослих з 21.03.2022. </w:t>
      </w:r>
    </w:p>
    <w:p w:rsidR="00C41F03" w:rsidRPr="00F162FD" w:rsidRDefault="00C41F03" w:rsidP="00C41F03">
      <w:pPr>
        <w:pStyle w:val="a5"/>
        <w:numPr>
          <w:ilvl w:val="1"/>
          <w:numId w:val="4"/>
        </w:numPr>
        <w:ind w:left="0" w:right="-1" w:firstLine="0"/>
        <w:contextualSpacing w:val="0"/>
        <w:jc w:val="both"/>
        <w:rPr>
          <w:sz w:val="28"/>
          <w:szCs w:val="28"/>
          <w:lang w:val="uk-UA"/>
        </w:rPr>
      </w:pPr>
      <w:r w:rsidRPr="00F162FD">
        <w:rPr>
          <w:sz w:val="28"/>
          <w:szCs w:val="28"/>
          <w:lang w:val="uk-UA"/>
        </w:rPr>
        <w:t>Залучати до роботи Центру фахівців психологічної служби закладів загальної середньої освіти.</w:t>
      </w:r>
    </w:p>
    <w:p w:rsidR="00C41F03" w:rsidRPr="00F162FD" w:rsidRDefault="00C41F03" w:rsidP="00C41F03">
      <w:pPr>
        <w:pStyle w:val="a5"/>
        <w:numPr>
          <w:ilvl w:val="1"/>
          <w:numId w:val="4"/>
        </w:numPr>
        <w:ind w:left="0" w:right="-1" w:firstLine="0"/>
        <w:contextualSpacing w:val="0"/>
        <w:jc w:val="both"/>
        <w:rPr>
          <w:sz w:val="28"/>
          <w:szCs w:val="28"/>
          <w:lang w:val="uk-UA"/>
        </w:rPr>
      </w:pPr>
      <w:r w:rsidRPr="00F162FD">
        <w:rPr>
          <w:sz w:val="28"/>
          <w:szCs w:val="28"/>
          <w:lang w:val="uk-UA"/>
        </w:rPr>
        <w:t xml:space="preserve">Забезпечити психолого-педагогічну підтримку дітей з особливими освітніми потребами із числа тимчасово внутрішньо переміщених осіб, які внаслідок агресії </w:t>
      </w:r>
      <w:r>
        <w:rPr>
          <w:sz w:val="28"/>
          <w:szCs w:val="28"/>
          <w:lang w:val="uk-UA"/>
        </w:rPr>
        <w:t>р</w:t>
      </w:r>
      <w:r w:rsidRPr="00F162FD">
        <w:rPr>
          <w:sz w:val="28"/>
          <w:szCs w:val="28"/>
          <w:lang w:val="uk-UA"/>
        </w:rPr>
        <w:t xml:space="preserve">осійської федерації евакуйовані з місця постійного проживання. </w:t>
      </w:r>
    </w:p>
    <w:p w:rsidR="00C41F03" w:rsidRPr="00F162FD" w:rsidRDefault="00C41F03" w:rsidP="00C41F03">
      <w:pPr>
        <w:pStyle w:val="a5"/>
        <w:numPr>
          <w:ilvl w:val="0"/>
          <w:numId w:val="4"/>
        </w:numPr>
        <w:ind w:right="-1" w:hanging="502"/>
        <w:contextualSpacing w:val="0"/>
        <w:jc w:val="both"/>
        <w:rPr>
          <w:sz w:val="28"/>
          <w:szCs w:val="28"/>
          <w:lang w:val="uk-UA"/>
        </w:rPr>
      </w:pPr>
      <w:r w:rsidRPr="00F162FD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C41F03" w:rsidRPr="00F162FD" w:rsidRDefault="00C41F03" w:rsidP="00C41F03">
      <w:pPr>
        <w:tabs>
          <w:tab w:val="num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1F03" w:rsidRPr="00F162FD" w:rsidRDefault="00C41F03" w:rsidP="00C41F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C41F03" w:rsidRPr="00CD74AB" w:rsidRDefault="00C41F03" w:rsidP="00C41F03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41F03" w:rsidRPr="00F162FD" w:rsidRDefault="00C41F03" w:rsidP="00C41F0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62FD">
        <w:rPr>
          <w:rFonts w:ascii="Times New Roman" w:hAnsi="Times New Roman" w:cs="Times New Roman"/>
          <w:lang w:val="uk-UA"/>
        </w:rPr>
        <w:t xml:space="preserve">З наказом ознайомлена: </w:t>
      </w:r>
    </w:p>
    <w:p w:rsidR="00C41F03" w:rsidRDefault="00C41F03" w:rsidP="00C41F0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62FD">
        <w:rPr>
          <w:rFonts w:ascii="Times New Roman" w:hAnsi="Times New Roman" w:cs="Times New Roman"/>
          <w:lang w:val="uk-UA"/>
        </w:rPr>
        <w:t>Завада К.О.</w:t>
      </w:r>
    </w:p>
    <w:p w:rsidR="00727C7D" w:rsidRPr="00E810DB" w:rsidRDefault="00727C7D" w:rsidP="00C41F03">
      <w:pPr>
        <w:widowControl w:val="0"/>
        <w:spacing w:after="0" w:line="240" w:lineRule="auto"/>
        <w:ind w:left="40" w:hanging="40"/>
        <w:jc w:val="both"/>
      </w:pPr>
    </w:p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37727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C30CF"/>
    <w:rsid w:val="005C45F6"/>
    <w:rsid w:val="0069238E"/>
    <w:rsid w:val="00694DEE"/>
    <w:rsid w:val="006F636A"/>
    <w:rsid w:val="00727C7D"/>
    <w:rsid w:val="00780A34"/>
    <w:rsid w:val="007E0520"/>
    <w:rsid w:val="00804402"/>
    <w:rsid w:val="008453D7"/>
    <w:rsid w:val="008B1FA3"/>
    <w:rsid w:val="008B7CDB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41F03"/>
    <w:rsid w:val="00CD0D95"/>
    <w:rsid w:val="00D01FD6"/>
    <w:rsid w:val="00D24615"/>
    <w:rsid w:val="00DB0DF8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33</cp:revision>
  <dcterms:created xsi:type="dcterms:W3CDTF">2022-12-04T17:14:00Z</dcterms:created>
  <dcterms:modified xsi:type="dcterms:W3CDTF">2022-12-04T18:23:00Z</dcterms:modified>
</cp:coreProperties>
</file>