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F4" w:rsidRPr="00161C23" w:rsidRDefault="002F2236" w:rsidP="001D7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D1B32" w:rsidRPr="00161C23" w:rsidRDefault="001D74F4" w:rsidP="002F2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1D1B32" w:rsidRPr="00161C23">
        <w:rPr>
          <w:sz w:val="28"/>
          <w:szCs w:val="28"/>
        </w:rPr>
        <w:t>Відділ освіти Нововодолазької</w:t>
      </w:r>
    </w:p>
    <w:p w:rsidR="001D1B32" w:rsidRPr="00161C23" w:rsidRDefault="001D1B32" w:rsidP="001D1B32">
      <w:pPr>
        <w:jc w:val="center"/>
        <w:rPr>
          <w:sz w:val="28"/>
          <w:szCs w:val="28"/>
        </w:rPr>
      </w:pPr>
      <w:r w:rsidRPr="00161C2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161C23">
        <w:rPr>
          <w:sz w:val="28"/>
          <w:szCs w:val="28"/>
        </w:rPr>
        <w:t xml:space="preserve"> </w:t>
      </w:r>
      <w:r w:rsidR="00034BD3">
        <w:rPr>
          <w:sz w:val="28"/>
          <w:szCs w:val="28"/>
        </w:rPr>
        <w:t xml:space="preserve"> </w:t>
      </w:r>
      <w:r w:rsidR="00235F13">
        <w:rPr>
          <w:sz w:val="28"/>
          <w:szCs w:val="28"/>
        </w:rPr>
        <w:t xml:space="preserve">                                       </w:t>
      </w:r>
      <w:r w:rsidRPr="00161C23">
        <w:rPr>
          <w:sz w:val="28"/>
          <w:szCs w:val="28"/>
        </w:rPr>
        <w:t>селищної ради</w:t>
      </w:r>
    </w:p>
    <w:p w:rsidR="001D1B32" w:rsidRPr="00DB2032" w:rsidRDefault="001D1B32" w:rsidP="001D1B32">
      <w:pPr>
        <w:jc w:val="center"/>
        <w:rPr>
          <w:b/>
          <w:sz w:val="28"/>
          <w:szCs w:val="28"/>
        </w:rPr>
      </w:pPr>
    </w:p>
    <w:p w:rsidR="001D1B32" w:rsidRPr="00766DD0" w:rsidRDefault="001D1B32" w:rsidP="001D1B32">
      <w:pPr>
        <w:jc w:val="center"/>
        <w:rPr>
          <w:b/>
          <w:sz w:val="28"/>
          <w:szCs w:val="28"/>
        </w:rPr>
      </w:pPr>
      <w:r w:rsidRPr="00766DD0">
        <w:rPr>
          <w:b/>
          <w:sz w:val="28"/>
          <w:szCs w:val="28"/>
        </w:rPr>
        <w:t xml:space="preserve">Інформація </w:t>
      </w:r>
    </w:p>
    <w:p w:rsidR="001D1B32" w:rsidRDefault="001D1B32" w:rsidP="001D1B32">
      <w:pPr>
        <w:jc w:val="center"/>
        <w:rPr>
          <w:b/>
          <w:sz w:val="28"/>
          <w:szCs w:val="28"/>
        </w:rPr>
      </w:pPr>
      <w:r w:rsidRPr="002764B6">
        <w:rPr>
          <w:b/>
          <w:sz w:val="28"/>
          <w:szCs w:val="28"/>
        </w:rPr>
        <w:t>про Нововодолазьк</w:t>
      </w:r>
      <w:r w:rsidR="00065F7A" w:rsidRPr="002764B6">
        <w:rPr>
          <w:b/>
          <w:sz w:val="28"/>
          <w:szCs w:val="28"/>
        </w:rPr>
        <w:t>ий</w:t>
      </w:r>
      <w:r w:rsidRPr="002764B6">
        <w:rPr>
          <w:b/>
          <w:sz w:val="28"/>
          <w:szCs w:val="28"/>
        </w:rPr>
        <w:t xml:space="preserve"> </w:t>
      </w:r>
      <w:r w:rsidR="00065F7A" w:rsidRPr="002764B6">
        <w:rPr>
          <w:b/>
          <w:sz w:val="28"/>
          <w:szCs w:val="28"/>
        </w:rPr>
        <w:t>ліцей</w:t>
      </w:r>
      <w:r w:rsidRPr="002764B6">
        <w:rPr>
          <w:b/>
          <w:sz w:val="28"/>
          <w:szCs w:val="28"/>
        </w:rPr>
        <w:t xml:space="preserve"> </w:t>
      </w:r>
      <w:r w:rsidR="00065F7A" w:rsidRPr="002764B6">
        <w:rPr>
          <w:b/>
          <w:sz w:val="28"/>
          <w:szCs w:val="28"/>
        </w:rPr>
        <w:t>№</w:t>
      </w:r>
      <w:r w:rsidR="000B40A3" w:rsidRPr="002764B6">
        <w:rPr>
          <w:b/>
          <w:sz w:val="28"/>
          <w:szCs w:val="28"/>
        </w:rPr>
        <w:t xml:space="preserve"> </w:t>
      </w:r>
      <w:r w:rsidR="00065F7A" w:rsidRPr="002764B6">
        <w:rPr>
          <w:b/>
          <w:sz w:val="28"/>
          <w:szCs w:val="28"/>
        </w:rPr>
        <w:t xml:space="preserve">3 </w:t>
      </w:r>
      <w:r w:rsidRPr="002764B6">
        <w:rPr>
          <w:b/>
          <w:sz w:val="28"/>
          <w:szCs w:val="28"/>
        </w:rPr>
        <w:t>Нововодолазької селищної ради</w:t>
      </w:r>
      <w:r>
        <w:rPr>
          <w:b/>
          <w:sz w:val="28"/>
          <w:szCs w:val="28"/>
        </w:rPr>
        <w:t xml:space="preserve"> </w:t>
      </w:r>
      <w:r w:rsidR="00065F7A">
        <w:rPr>
          <w:b/>
          <w:sz w:val="28"/>
          <w:szCs w:val="28"/>
        </w:rPr>
        <w:t>Харківської області</w:t>
      </w:r>
    </w:p>
    <w:p w:rsidR="001D1B32" w:rsidRDefault="001D1B32" w:rsidP="001D1B32">
      <w:pPr>
        <w:jc w:val="center"/>
        <w:rPr>
          <w:b/>
          <w:sz w:val="28"/>
          <w:szCs w:val="28"/>
        </w:rPr>
      </w:pPr>
    </w:p>
    <w:tbl>
      <w:tblPr>
        <w:tblW w:w="14709" w:type="dxa"/>
        <w:tblLayout w:type="fixed"/>
        <w:tblLook w:val="01E0"/>
      </w:tblPr>
      <w:tblGrid>
        <w:gridCol w:w="4077"/>
        <w:gridCol w:w="10632"/>
      </w:tblGrid>
      <w:tr w:rsidR="001D1B32" w:rsidRPr="00F203D2" w:rsidTr="00033DC5">
        <w:tc>
          <w:tcPr>
            <w:tcW w:w="4077" w:type="dxa"/>
          </w:tcPr>
          <w:p w:rsidR="001D1B32" w:rsidRPr="008318F4" w:rsidRDefault="001D1B32" w:rsidP="00896FAE">
            <w:pPr>
              <w:rPr>
                <w:b/>
                <w:sz w:val="24"/>
                <w:szCs w:val="24"/>
              </w:rPr>
            </w:pPr>
            <w:r w:rsidRPr="008318F4">
              <w:rPr>
                <w:b/>
                <w:sz w:val="24"/>
                <w:szCs w:val="24"/>
              </w:rPr>
              <w:t xml:space="preserve">Рік заснування </w:t>
            </w:r>
          </w:p>
        </w:tc>
        <w:tc>
          <w:tcPr>
            <w:tcW w:w="10632" w:type="dxa"/>
          </w:tcPr>
          <w:p w:rsidR="00766DD0" w:rsidRDefault="00766DD0" w:rsidP="00896FAE">
            <w:pPr>
              <w:spacing w:line="218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01.09.1</w:t>
            </w:r>
            <w:r w:rsidR="003A3151">
              <w:rPr>
                <w:sz w:val="24"/>
                <w:szCs w:val="24"/>
                <w:u w:val="single"/>
              </w:rPr>
              <w:t>9</w:t>
            </w:r>
            <w:r>
              <w:rPr>
                <w:sz w:val="24"/>
                <w:szCs w:val="24"/>
                <w:u w:val="single"/>
              </w:rPr>
              <w:t>74</w:t>
            </w:r>
          </w:p>
          <w:p w:rsidR="001D1B32" w:rsidRPr="00034BD3" w:rsidRDefault="00896FAE" w:rsidP="00896FAE">
            <w:pPr>
              <w:spacing w:line="218" w:lineRule="auto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31 серпня 2018 року з</w:t>
            </w:r>
            <w:r w:rsidR="00034BD3">
              <w:rPr>
                <w:sz w:val="24"/>
                <w:szCs w:val="24"/>
                <w:u w:val="single"/>
              </w:rPr>
              <w:t xml:space="preserve">мінено тип закладу Нововодолазької гімназії </w:t>
            </w:r>
            <w:proofErr w:type="spellStart"/>
            <w:r w:rsidR="00034BD3">
              <w:rPr>
                <w:sz w:val="24"/>
                <w:szCs w:val="24"/>
                <w:u w:val="single"/>
              </w:rPr>
              <w:t>Нововодолазхької</w:t>
            </w:r>
            <w:proofErr w:type="spellEnd"/>
            <w:r w:rsidR="00034BD3">
              <w:rPr>
                <w:sz w:val="24"/>
                <w:szCs w:val="24"/>
                <w:u w:val="single"/>
              </w:rPr>
              <w:t xml:space="preserve"> селищної ради  та </w:t>
            </w:r>
            <w:proofErr w:type="spellStart"/>
            <w:r w:rsidR="00034BD3">
              <w:rPr>
                <w:sz w:val="24"/>
                <w:szCs w:val="24"/>
                <w:u w:val="single"/>
              </w:rPr>
              <w:t>переіменовано</w:t>
            </w:r>
            <w:proofErr w:type="spellEnd"/>
            <w:r w:rsidR="00034BD3">
              <w:rPr>
                <w:sz w:val="24"/>
                <w:szCs w:val="24"/>
                <w:u w:val="single"/>
              </w:rPr>
              <w:t xml:space="preserve"> на Нововодолазький ліцей №3 Нововодолазької селищної ради Харківської області (рішення Х</w:t>
            </w:r>
            <w:r w:rsidR="00034BD3">
              <w:rPr>
                <w:sz w:val="24"/>
                <w:szCs w:val="24"/>
                <w:u w:val="single"/>
                <w:lang w:val="en-US"/>
              </w:rPr>
              <w:t>V</w:t>
            </w:r>
            <w:r w:rsidR="00034BD3">
              <w:rPr>
                <w:sz w:val="24"/>
                <w:szCs w:val="24"/>
                <w:u w:val="single"/>
              </w:rPr>
              <w:t xml:space="preserve">ІІІ сесії Нововодолазької селищної ради </w:t>
            </w:r>
            <w:r w:rsidR="00034BD3">
              <w:rPr>
                <w:sz w:val="24"/>
                <w:szCs w:val="24"/>
                <w:u w:val="single"/>
                <w:lang w:val="en-US"/>
              </w:rPr>
              <w:t>V</w:t>
            </w:r>
            <w:r w:rsidR="00034BD3">
              <w:rPr>
                <w:sz w:val="24"/>
                <w:szCs w:val="24"/>
                <w:u w:val="single"/>
              </w:rPr>
              <w:t>ІІІ скликання від 17.07.2018 №1497)</w:t>
            </w:r>
          </w:p>
          <w:p w:rsidR="001D1B32" w:rsidRPr="00F203D2" w:rsidRDefault="001D1B32" w:rsidP="00896FAE">
            <w:pPr>
              <w:spacing w:line="218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D1B32" w:rsidRPr="001D1B32" w:rsidTr="00033DC5">
        <w:tc>
          <w:tcPr>
            <w:tcW w:w="4077" w:type="dxa"/>
          </w:tcPr>
          <w:p w:rsidR="001D1B32" w:rsidRPr="00EE56FF" w:rsidRDefault="0020059F" w:rsidP="00065F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Керівник</w:t>
            </w:r>
            <w:r w:rsidR="001D1B32" w:rsidRPr="00EE56FF">
              <w:rPr>
                <w:b/>
                <w:sz w:val="24"/>
                <w:szCs w:val="24"/>
              </w:rPr>
              <w:t xml:space="preserve"> </w:t>
            </w:r>
            <w:r w:rsidR="00065F7A">
              <w:rPr>
                <w:b/>
                <w:sz w:val="24"/>
                <w:szCs w:val="24"/>
              </w:rPr>
              <w:t>ліцею</w:t>
            </w:r>
          </w:p>
        </w:tc>
        <w:tc>
          <w:tcPr>
            <w:tcW w:w="10632" w:type="dxa"/>
          </w:tcPr>
          <w:p w:rsidR="001D1B32" w:rsidRPr="001D1B32" w:rsidRDefault="00B66B7B" w:rsidP="00B346A8">
            <w:pPr>
              <w:spacing w:line="218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 xml:space="preserve">. директора </w:t>
            </w:r>
            <w:proofErr w:type="spellStart"/>
            <w:r>
              <w:rPr>
                <w:sz w:val="24"/>
                <w:szCs w:val="24"/>
              </w:rPr>
              <w:t>Помазан</w:t>
            </w:r>
            <w:proofErr w:type="spellEnd"/>
            <w:r>
              <w:rPr>
                <w:sz w:val="24"/>
                <w:szCs w:val="24"/>
              </w:rPr>
              <w:t xml:space="preserve"> Інна Іванівна</w:t>
            </w:r>
            <w:r w:rsidR="001D1B32" w:rsidRPr="001D1B32">
              <w:rPr>
                <w:sz w:val="24"/>
                <w:szCs w:val="24"/>
              </w:rPr>
              <w:t>, осв</w:t>
            </w:r>
            <w:r w:rsidR="000373C6">
              <w:rPr>
                <w:sz w:val="24"/>
                <w:szCs w:val="24"/>
              </w:rPr>
              <w:t>іта повна вища, за фахом учителька математики і фізики</w:t>
            </w:r>
            <w:r w:rsidR="001D1B32" w:rsidRPr="001D1B32">
              <w:rPr>
                <w:sz w:val="24"/>
                <w:szCs w:val="24"/>
              </w:rPr>
              <w:t>, має вищу кваліфікаційну категорію, педагогічне звання «</w:t>
            </w:r>
            <w:r w:rsidR="00BA11DB">
              <w:rPr>
                <w:sz w:val="24"/>
                <w:szCs w:val="24"/>
              </w:rPr>
              <w:t>вчитель-методист</w:t>
            </w:r>
            <w:r w:rsidR="001D1B32" w:rsidRPr="001D1B32">
              <w:rPr>
                <w:sz w:val="24"/>
                <w:szCs w:val="24"/>
              </w:rPr>
              <w:t xml:space="preserve">». </w:t>
            </w:r>
            <w:r w:rsidR="000373C6">
              <w:rPr>
                <w:sz w:val="24"/>
                <w:szCs w:val="24"/>
              </w:rPr>
              <w:t xml:space="preserve">Виконує обов’язки </w:t>
            </w:r>
            <w:r w:rsidR="00B346A8">
              <w:rPr>
                <w:sz w:val="24"/>
                <w:szCs w:val="24"/>
              </w:rPr>
              <w:t xml:space="preserve">директора ліцею з 08 листопада </w:t>
            </w:r>
            <w:r w:rsidR="000373C6">
              <w:rPr>
                <w:sz w:val="24"/>
                <w:szCs w:val="24"/>
              </w:rPr>
              <w:t xml:space="preserve">2021 </w:t>
            </w:r>
            <w:r w:rsidR="001D1B32" w:rsidRPr="001D1B32">
              <w:rPr>
                <w:sz w:val="24"/>
                <w:szCs w:val="24"/>
              </w:rPr>
              <w:t>року.</w:t>
            </w:r>
          </w:p>
        </w:tc>
      </w:tr>
      <w:tr w:rsidR="001D1B32" w:rsidRPr="007F5999" w:rsidTr="00033DC5">
        <w:tc>
          <w:tcPr>
            <w:tcW w:w="4077" w:type="dxa"/>
          </w:tcPr>
          <w:p w:rsidR="001D1B32" w:rsidRDefault="001D1B32" w:rsidP="00896FAE">
            <w:pPr>
              <w:rPr>
                <w:b/>
                <w:sz w:val="24"/>
                <w:szCs w:val="24"/>
              </w:rPr>
            </w:pPr>
          </w:p>
          <w:p w:rsidR="001D1B32" w:rsidRPr="008318F4" w:rsidRDefault="001D1B32" w:rsidP="00896FAE">
            <w:pPr>
              <w:rPr>
                <w:b/>
                <w:sz w:val="24"/>
                <w:szCs w:val="24"/>
              </w:rPr>
            </w:pPr>
            <w:r w:rsidRPr="008318F4">
              <w:rPr>
                <w:b/>
                <w:sz w:val="24"/>
                <w:szCs w:val="24"/>
              </w:rPr>
              <w:t>Контингент учнів</w:t>
            </w:r>
          </w:p>
        </w:tc>
        <w:tc>
          <w:tcPr>
            <w:tcW w:w="10632" w:type="dxa"/>
          </w:tcPr>
          <w:p w:rsidR="001D1B32" w:rsidRDefault="001D1B32" w:rsidP="001D1B32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1D1B32" w:rsidRDefault="001D1B32" w:rsidP="001D1B32">
            <w:pPr>
              <w:spacing w:line="218" w:lineRule="auto"/>
              <w:jc w:val="both"/>
              <w:rPr>
                <w:sz w:val="24"/>
                <w:szCs w:val="24"/>
              </w:rPr>
            </w:pPr>
            <w:r w:rsidRPr="006A7417">
              <w:rPr>
                <w:sz w:val="24"/>
                <w:szCs w:val="24"/>
              </w:rPr>
              <w:t xml:space="preserve">У </w:t>
            </w:r>
            <w:r w:rsidR="00065F7A">
              <w:rPr>
                <w:sz w:val="24"/>
                <w:szCs w:val="24"/>
              </w:rPr>
              <w:t>ліцеї</w:t>
            </w:r>
            <w:r w:rsidRPr="006A7417">
              <w:rPr>
                <w:sz w:val="24"/>
                <w:szCs w:val="24"/>
              </w:rPr>
              <w:t xml:space="preserve"> </w:t>
            </w:r>
            <w:r w:rsidR="000C3BAC">
              <w:rPr>
                <w:sz w:val="24"/>
                <w:szCs w:val="24"/>
              </w:rPr>
              <w:t xml:space="preserve">станом на </w:t>
            </w:r>
            <w:r w:rsidR="00EE079F">
              <w:rPr>
                <w:sz w:val="24"/>
                <w:szCs w:val="24"/>
              </w:rPr>
              <w:t>04.02.2022</w:t>
            </w:r>
            <w:r w:rsidR="000C3BAC">
              <w:rPr>
                <w:sz w:val="24"/>
                <w:szCs w:val="24"/>
              </w:rPr>
              <w:t xml:space="preserve"> </w:t>
            </w:r>
            <w:r w:rsidRPr="006A7417">
              <w:rPr>
                <w:sz w:val="24"/>
                <w:szCs w:val="24"/>
              </w:rPr>
              <w:t>навчається 5</w:t>
            </w:r>
            <w:r w:rsidR="00EE079F">
              <w:rPr>
                <w:sz w:val="24"/>
                <w:szCs w:val="24"/>
              </w:rPr>
              <w:t>30</w:t>
            </w:r>
            <w:r w:rsidRPr="006A7417">
              <w:rPr>
                <w:sz w:val="24"/>
                <w:szCs w:val="24"/>
              </w:rPr>
              <w:t xml:space="preserve"> учні</w:t>
            </w:r>
            <w:r w:rsidR="002764B6">
              <w:rPr>
                <w:sz w:val="24"/>
                <w:szCs w:val="24"/>
              </w:rPr>
              <w:t>в</w:t>
            </w:r>
            <w:r w:rsidR="00065F7A">
              <w:rPr>
                <w:sz w:val="24"/>
                <w:szCs w:val="24"/>
              </w:rPr>
              <w:t>, із них учнів 1-4-х класів –</w:t>
            </w:r>
            <w:r w:rsidR="00593FAD">
              <w:rPr>
                <w:sz w:val="24"/>
                <w:szCs w:val="24"/>
              </w:rPr>
              <w:t xml:space="preserve"> 190</w:t>
            </w:r>
            <w:r>
              <w:rPr>
                <w:sz w:val="24"/>
                <w:szCs w:val="24"/>
              </w:rPr>
              <w:t>, 5-9-х класів –2</w:t>
            </w:r>
            <w:r w:rsidR="00593FAD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, 10-11-х класів –</w:t>
            </w:r>
            <w:r w:rsidR="00D67647">
              <w:rPr>
                <w:sz w:val="24"/>
                <w:szCs w:val="24"/>
              </w:rPr>
              <w:t xml:space="preserve"> </w:t>
            </w:r>
            <w:r w:rsidR="00593FAD">
              <w:rPr>
                <w:sz w:val="24"/>
                <w:szCs w:val="24"/>
              </w:rPr>
              <w:t>6</w:t>
            </w:r>
            <w:r w:rsidR="00EE079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="000C3BAC">
              <w:rPr>
                <w:sz w:val="24"/>
                <w:szCs w:val="24"/>
              </w:rPr>
              <w:t>Учнів</w:t>
            </w:r>
            <w:r>
              <w:rPr>
                <w:sz w:val="24"/>
                <w:szCs w:val="24"/>
              </w:rPr>
              <w:t xml:space="preserve"> 9-х класів - </w:t>
            </w:r>
            <w:r w:rsidR="00593FAD">
              <w:rPr>
                <w:sz w:val="24"/>
                <w:szCs w:val="24"/>
              </w:rPr>
              <w:t>6</w:t>
            </w:r>
            <w:r w:rsidR="002764B6">
              <w:rPr>
                <w:sz w:val="24"/>
                <w:szCs w:val="24"/>
              </w:rPr>
              <w:t>5</w:t>
            </w:r>
            <w:r w:rsidRPr="006A741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Випускників 11-х класів – </w:t>
            </w:r>
            <w:r w:rsidR="00593FAD">
              <w:rPr>
                <w:sz w:val="24"/>
                <w:szCs w:val="24"/>
              </w:rPr>
              <w:t xml:space="preserve">25. </w:t>
            </w:r>
            <w:r>
              <w:rPr>
                <w:sz w:val="24"/>
                <w:szCs w:val="24"/>
              </w:rPr>
              <w:t>Брали участь у ЗНО</w:t>
            </w:r>
            <w:r w:rsidR="00795EDF">
              <w:rPr>
                <w:sz w:val="24"/>
                <w:szCs w:val="24"/>
              </w:rPr>
              <w:t>-20</w:t>
            </w:r>
            <w:r w:rsidR="002D5FA9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593FAD">
              <w:rPr>
                <w:sz w:val="24"/>
                <w:szCs w:val="24"/>
              </w:rPr>
              <w:t>1</w:t>
            </w:r>
            <w:r w:rsidR="00795E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67647">
              <w:rPr>
                <w:sz w:val="24"/>
                <w:szCs w:val="24"/>
              </w:rPr>
              <w:t>3</w:t>
            </w:r>
            <w:r w:rsidR="00593FAD">
              <w:rPr>
                <w:sz w:val="24"/>
                <w:szCs w:val="24"/>
              </w:rPr>
              <w:t>3 учні</w:t>
            </w:r>
            <w:r>
              <w:rPr>
                <w:sz w:val="24"/>
                <w:szCs w:val="24"/>
              </w:rPr>
              <w:t xml:space="preserve"> 11-</w:t>
            </w:r>
            <w:r w:rsidR="00B50BF6">
              <w:rPr>
                <w:sz w:val="24"/>
                <w:szCs w:val="24"/>
              </w:rPr>
              <w:t>их</w:t>
            </w:r>
            <w:r w:rsidR="00065F7A">
              <w:rPr>
                <w:sz w:val="24"/>
                <w:szCs w:val="24"/>
              </w:rPr>
              <w:t xml:space="preserve"> клас</w:t>
            </w:r>
            <w:r w:rsidR="00B50BF6">
              <w:rPr>
                <w:sz w:val="24"/>
                <w:szCs w:val="24"/>
              </w:rPr>
              <w:t>ів</w:t>
            </w:r>
            <w:r>
              <w:rPr>
                <w:sz w:val="24"/>
                <w:szCs w:val="24"/>
              </w:rPr>
              <w:t>.</w:t>
            </w:r>
          </w:p>
          <w:p w:rsidR="001D1B32" w:rsidRPr="007F5999" w:rsidRDefault="001D1B32" w:rsidP="001D1B32">
            <w:pPr>
              <w:spacing w:line="218" w:lineRule="auto"/>
              <w:jc w:val="both"/>
              <w:rPr>
                <w:sz w:val="24"/>
                <w:szCs w:val="24"/>
              </w:rPr>
            </w:pPr>
          </w:p>
        </w:tc>
      </w:tr>
      <w:tr w:rsidR="001D1B32" w:rsidRPr="008318F4" w:rsidTr="00033DC5">
        <w:tc>
          <w:tcPr>
            <w:tcW w:w="4077" w:type="dxa"/>
          </w:tcPr>
          <w:p w:rsidR="001D1B32" w:rsidRPr="008318F4" w:rsidRDefault="001D1B32" w:rsidP="00896FAE">
            <w:pPr>
              <w:rPr>
                <w:b/>
                <w:sz w:val="24"/>
                <w:szCs w:val="24"/>
              </w:rPr>
            </w:pPr>
            <w:r w:rsidRPr="008318F4">
              <w:rPr>
                <w:b/>
                <w:sz w:val="24"/>
                <w:szCs w:val="24"/>
              </w:rPr>
              <w:t>Мова навчання</w:t>
            </w:r>
          </w:p>
        </w:tc>
        <w:tc>
          <w:tcPr>
            <w:tcW w:w="10632" w:type="dxa"/>
          </w:tcPr>
          <w:p w:rsidR="001D1B32" w:rsidRDefault="001D1B32" w:rsidP="001D1B32">
            <w:pPr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Українська/російська</w:t>
            </w:r>
            <w:r w:rsidRPr="008318F4">
              <w:rPr>
                <w:sz w:val="24"/>
                <w:szCs w:val="24"/>
              </w:rPr>
              <w:t>.</w:t>
            </w:r>
          </w:p>
          <w:p w:rsidR="001D1B32" w:rsidRPr="008318F4" w:rsidRDefault="001D1B32" w:rsidP="001D1B32">
            <w:pPr>
              <w:spacing w:line="218" w:lineRule="auto"/>
              <w:jc w:val="both"/>
              <w:rPr>
                <w:sz w:val="24"/>
                <w:szCs w:val="24"/>
              </w:rPr>
            </w:pPr>
          </w:p>
        </w:tc>
      </w:tr>
      <w:tr w:rsidR="00033DC5" w:rsidRPr="00E86143" w:rsidTr="00033DC5">
        <w:tc>
          <w:tcPr>
            <w:tcW w:w="4077" w:type="dxa"/>
          </w:tcPr>
          <w:p w:rsidR="00033DC5" w:rsidRDefault="00033DC5" w:rsidP="00033DC5">
            <w:pPr>
              <w:rPr>
                <w:b/>
                <w:sz w:val="24"/>
                <w:szCs w:val="24"/>
              </w:rPr>
            </w:pPr>
            <w:r w:rsidRPr="008318F4">
              <w:rPr>
                <w:b/>
                <w:sz w:val="24"/>
                <w:szCs w:val="24"/>
              </w:rPr>
              <w:t>Педагогічний колектив</w:t>
            </w:r>
          </w:p>
          <w:p w:rsidR="00033DC5" w:rsidRDefault="00033DC5" w:rsidP="00033DC5">
            <w:pPr>
              <w:rPr>
                <w:b/>
                <w:sz w:val="24"/>
                <w:szCs w:val="24"/>
              </w:rPr>
            </w:pPr>
          </w:p>
          <w:p w:rsidR="00033DC5" w:rsidRDefault="00033DC5" w:rsidP="00033DC5">
            <w:pPr>
              <w:rPr>
                <w:b/>
                <w:sz w:val="24"/>
                <w:szCs w:val="24"/>
              </w:rPr>
            </w:pPr>
          </w:p>
          <w:p w:rsidR="00033DC5" w:rsidRDefault="00033DC5" w:rsidP="00033DC5">
            <w:pPr>
              <w:rPr>
                <w:b/>
                <w:sz w:val="24"/>
                <w:szCs w:val="24"/>
              </w:rPr>
            </w:pPr>
          </w:p>
          <w:p w:rsidR="00385F54" w:rsidRDefault="00385F54" w:rsidP="00033DC5">
            <w:pPr>
              <w:rPr>
                <w:b/>
                <w:sz w:val="24"/>
                <w:szCs w:val="24"/>
              </w:rPr>
            </w:pPr>
          </w:p>
          <w:p w:rsidR="00033DC5" w:rsidRPr="00033DC5" w:rsidRDefault="00033DC5" w:rsidP="00033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Забезпечення харчуванням</w:t>
            </w:r>
          </w:p>
          <w:p w:rsidR="00033DC5" w:rsidRPr="008318F4" w:rsidRDefault="00033DC5" w:rsidP="0089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033DC5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</w:t>
            </w:r>
            <w:r w:rsidR="00185E6D">
              <w:rPr>
                <w:sz w:val="24"/>
                <w:szCs w:val="24"/>
              </w:rPr>
              <w:t>ліцеї</w:t>
            </w:r>
            <w:r>
              <w:rPr>
                <w:sz w:val="24"/>
                <w:szCs w:val="24"/>
              </w:rPr>
              <w:t xml:space="preserve"> працює </w:t>
            </w:r>
            <w:r w:rsidR="00185E6D">
              <w:rPr>
                <w:sz w:val="24"/>
                <w:szCs w:val="24"/>
              </w:rPr>
              <w:t>4</w:t>
            </w:r>
            <w:r w:rsidR="00EE079F">
              <w:rPr>
                <w:sz w:val="24"/>
                <w:szCs w:val="24"/>
              </w:rPr>
              <w:t>4</w:t>
            </w:r>
            <w:r w:rsidR="00185E6D">
              <w:rPr>
                <w:sz w:val="24"/>
                <w:szCs w:val="24"/>
              </w:rPr>
              <w:t xml:space="preserve"> педагог</w:t>
            </w:r>
            <w:r w:rsidR="00EE079F">
              <w:rPr>
                <w:sz w:val="24"/>
                <w:szCs w:val="24"/>
              </w:rPr>
              <w:t>и</w:t>
            </w:r>
            <w:r w:rsidRPr="006A741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85E6D"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t xml:space="preserve">з них мають вищу освіту – </w:t>
            </w:r>
            <w:r w:rsidR="00185E6D">
              <w:rPr>
                <w:sz w:val="24"/>
                <w:szCs w:val="24"/>
              </w:rPr>
              <w:t>4</w:t>
            </w:r>
            <w:r w:rsidR="00EE079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педагог</w:t>
            </w:r>
            <w:r w:rsidR="004B473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с</w:t>
            </w:r>
            <w:r w:rsidR="006C769B">
              <w:rPr>
                <w:sz w:val="24"/>
                <w:szCs w:val="24"/>
              </w:rPr>
              <w:t xml:space="preserve">ередню спеціальну – 1 </w:t>
            </w:r>
            <w:r w:rsidR="004B4735">
              <w:rPr>
                <w:sz w:val="24"/>
                <w:szCs w:val="24"/>
              </w:rPr>
              <w:t>у</w:t>
            </w:r>
            <w:r w:rsidR="006C769B">
              <w:rPr>
                <w:sz w:val="24"/>
                <w:szCs w:val="24"/>
              </w:rPr>
              <w:t>читель. В</w:t>
            </w:r>
            <w:r>
              <w:rPr>
                <w:sz w:val="24"/>
                <w:szCs w:val="24"/>
              </w:rPr>
              <w:t>ищу кваліфікаційну категорію мають  3</w:t>
            </w:r>
            <w:r w:rsidR="00EE079F">
              <w:rPr>
                <w:sz w:val="24"/>
                <w:szCs w:val="24"/>
              </w:rPr>
              <w:t>1</w:t>
            </w:r>
            <w:r w:rsidR="00185E6D">
              <w:rPr>
                <w:sz w:val="24"/>
                <w:szCs w:val="24"/>
              </w:rPr>
              <w:t xml:space="preserve"> </w:t>
            </w:r>
            <w:r w:rsidR="00EE079F">
              <w:rPr>
                <w:sz w:val="24"/>
                <w:szCs w:val="24"/>
              </w:rPr>
              <w:t>учитель</w:t>
            </w:r>
            <w:r>
              <w:rPr>
                <w:sz w:val="24"/>
                <w:szCs w:val="24"/>
              </w:rPr>
              <w:t xml:space="preserve">;  І кваліфікаційну категорію – </w:t>
            </w:r>
            <w:r w:rsidR="004B473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185E6D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 xml:space="preserve">; ІІ кваліфікаційну категорію - </w:t>
            </w:r>
            <w:r w:rsidR="004B473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; · спеціалістів – </w:t>
            </w:r>
            <w:r w:rsidR="004B4735">
              <w:rPr>
                <w:sz w:val="24"/>
                <w:szCs w:val="24"/>
              </w:rPr>
              <w:t>1</w:t>
            </w:r>
            <w:r w:rsidRPr="006A7417">
              <w:rPr>
                <w:sz w:val="24"/>
                <w:szCs w:val="24"/>
              </w:rPr>
              <w:t>. Мають педагогічні</w:t>
            </w:r>
            <w:r>
              <w:rPr>
                <w:sz w:val="24"/>
                <w:szCs w:val="24"/>
              </w:rPr>
              <w:t xml:space="preserve"> зв</w:t>
            </w:r>
            <w:r w:rsidR="00185E6D">
              <w:rPr>
                <w:sz w:val="24"/>
                <w:szCs w:val="24"/>
              </w:rPr>
              <w:t xml:space="preserve">ання: </w:t>
            </w:r>
            <w:r w:rsidR="006C76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вчитель-методист</w:t>
            </w:r>
            <w:r w:rsidR="006C769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- 1</w:t>
            </w:r>
            <w:r w:rsidR="00EE079F">
              <w:rPr>
                <w:sz w:val="24"/>
                <w:szCs w:val="24"/>
              </w:rPr>
              <w:t>3</w:t>
            </w:r>
            <w:r w:rsidR="006C769B">
              <w:rPr>
                <w:sz w:val="24"/>
                <w:szCs w:val="24"/>
              </w:rPr>
              <w:t xml:space="preserve"> учителів</w:t>
            </w:r>
            <w:r w:rsidR="00185E6D">
              <w:rPr>
                <w:sz w:val="24"/>
                <w:szCs w:val="24"/>
              </w:rPr>
              <w:t xml:space="preserve">; </w:t>
            </w:r>
            <w:r w:rsidR="006C76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старший учитель</w:t>
            </w:r>
            <w:r w:rsidR="006C769B">
              <w:rPr>
                <w:sz w:val="24"/>
                <w:szCs w:val="24"/>
              </w:rPr>
              <w:t>»</w:t>
            </w:r>
            <w:r w:rsidR="004B4735">
              <w:rPr>
                <w:sz w:val="24"/>
                <w:szCs w:val="24"/>
              </w:rPr>
              <w:t xml:space="preserve"> - 9</w:t>
            </w:r>
            <w:r w:rsidRPr="006A741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</w:t>
            </w:r>
            <w:r w:rsidR="00385F54">
              <w:rPr>
                <w:sz w:val="24"/>
                <w:szCs w:val="24"/>
              </w:rPr>
              <w:t>нагороджені нагрудним знаком</w:t>
            </w:r>
            <w:r w:rsidR="00185E6D">
              <w:rPr>
                <w:sz w:val="24"/>
                <w:szCs w:val="24"/>
              </w:rPr>
              <w:t xml:space="preserve"> </w:t>
            </w:r>
            <w:r w:rsidR="00385F54">
              <w:rPr>
                <w:sz w:val="24"/>
                <w:szCs w:val="24"/>
              </w:rPr>
              <w:t>"Відмінник освіти</w:t>
            </w:r>
            <w:r w:rsidRPr="006A7417">
              <w:rPr>
                <w:sz w:val="24"/>
                <w:szCs w:val="24"/>
              </w:rPr>
              <w:t xml:space="preserve">" - </w:t>
            </w:r>
            <w:r>
              <w:rPr>
                <w:sz w:val="24"/>
                <w:szCs w:val="24"/>
              </w:rPr>
              <w:t xml:space="preserve"> </w:t>
            </w:r>
            <w:r w:rsidR="00EE079F">
              <w:rPr>
                <w:sz w:val="24"/>
                <w:szCs w:val="24"/>
              </w:rPr>
              <w:t>3</w:t>
            </w:r>
            <w:r w:rsidRPr="006A7417">
              <w:rPr>
                <w:sz w:val="24"/>
                <w:szCs w:val="24"/>
              </w:rPr>
              <w:t xml:space="preserve"> вчителі.</w:t>
            </w:r>
          </w:p>
          <w:p w:rsidR="00033DC5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033DC5" w:rsidRDefault="006C769B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Здобувачі</w:t>
            </w:r>
            <w:r w:rsidR="00046677">
              <w:rPr>
                <w:sz w:val="24"/>
                <w:szCs w:val="24"/>
              </w:rPr>
              <w:t>/</w:t>
            </w:r>
            <w:proofErr w:type="spellStart"/>
            <w:r w:rsidR="00046677">
              <w:rPr>
                <w:sz w:val="24"/>
                <w:szCs w:val="24"/>
              </w:rPr>
              <w:t>ки</w:t>
            </w:r>
            <w:proofErr w:type="spellEnd"/>
            <w:r>
              <w:rPr>
                <w:sz w:val="24"/>
                <w:szCs w:val="24"/>
              </w:rPr>
              <w:t xml:space="preserve"> освіти забезпечені г</w:t>
            </w:r>
            <w:r w:rsidR="00033DC5">
              <w:rPr>
                <w:sz w:val="24"/>
                <w:szCs w:val="24"/>
              </w:rPr>
              <w:t xml:space="preserve">арячим безкоштовним харчуванням на 100 % ( 1-4-ті класи – </w:t>
            </w:r>
            <w:r w:rsidR="00E86742">
              <w:rPr>
                <w:sz w:val="24"/>
                <w:szCs w:val="24"/>
              </w:rPr>
              <w:t>19</w:t>
            </w:r>
            <w:r w:rsidR="006C2310">
              <w:rPr>
                <w:sz w:val="24"/>
                <w:szCs w:val="24"/>
              </w:rPr>
              <w:t>0</w:t>
            </w:r>
            <w:r w:rsidR="00033DC5">
              <w:rPr>
                <w:sz w:val="24"/>
                <w:szCs w:val="24"/>
              </w:rPr>
              <w:t xml:space="preserve"> учнів, </w:t>
            </w:r>
            <w:r w:rsidR="006A77A2">
              <w:rPr>
                <w:sz w:val="24"/>
                <w:szCs w:val="24"/>
              </w:rPr>
              <w:t>та 2</w:t>
            </w:r>
            <w:r w:rsidR="00E261DA">
              <w:rPr>
                <w:sz w:val="24"/>
                <w:szCs w:val="24"/>
              </w:rPr>
              <w:t>9</w:t>
            </w:r>
            <w:r w:rsidR="006A77A2">
              <w:rPr>
                <w:sz w:val="24"/>
                <w:szCs w:val="24"/>
              </w:rPr>
              <w:t xml:space="preserve"> учнів 5-11-их класів пільгових категорій, із них </w:t>
            </w:r>
            <w:r w:rsidR="00033DC5">
              <w:rPr>
                <w:sz w:val="24"/>
                <w:szCs w:val="24"/>
              </w:rPr>
              <w:t xml:space="preserve">діти, позбавлені батьківського піклування – </w:t>
            </w:r>
            <w:r w:rsidR="003741A2">
              <w:rPr>
                <w:sz w:val="24"/>
                <w:szCs w:val="24"/>
              </w:rPr>
              <w:t>4</w:t>
            </w:r>
            <w:r w:rsidR="0004252D">
              <w:rPr>
                <w:sz w:val="24"/>
                <w:szCs w:val="24"/>
              </w:rPr>
              <w:t xml:space="preserve"> учні</w:t>
            </w:r>
            <w:r w:rsidR="00033DC5">
              <w:rPr>
                <w:sz w:val="24"/>
                <w:szCs w:val="24"/>
              </w:rPr>
              <w:t xml:space="preserve">, діти з малозабезпечених сімей – </w:t>
            </w:r>
            <w:r w:rsidR="003741A2">
              <w:rPr>
                <w:sz w:val="24"/>
                <w:szCs w:val="24"/>
              </w:rPr>
              <w:t>3</w:t>
            </w:r>
            <w:r w:rsidR="005C287B">
              <w:rPr>
                <w:sz w:val="24"/>
                <w:szCs w:val="24"/>
              </w:rPr>
              <w:t xml:space="preserve"> уч</w:t>
            </w:r>
            <w:r w:rsidR="003741A2">
              <w:rPr>
                <w:sz w:val="24"/>
                <w:szCs w:val="24"/>
              </w:rPr>
              <w:t>ні</w:t>
            </w:r>
            <w:r w:rsidR="00033DC5">
              <w:rPr>
                <w:sz w:val="24"/>
                <w:szCs w:val="24"/>
              </w:rPr>
              <w:t xml:space="preserve">, діти-інваліди – </w:t>
            </w:r>
            <w:r w:rsidR="003741A2">
              <w:rPr>
                <w:sz w:val="24"/>
                <w:szCs w:val="24"/>
              </w:rPr>
              <w:t>6</w:t>
            </w:r>
            <w:r w:rsidR="00033DC5">
              <w:rPr>
                <w:sz w:val="24"/>
                <w:szCs w:val="24"/>
              </w:rPr>
              <w:t xml:space="preserve"> уч</w:t>
            </w:r>
            <w:r w:rsidR="005C287B">
              <w:rPr>
                <w:sz w:val="24"/>
                <w:szCs w:val="24"/>
              </w:rPr>
              <w:t>ні</w:t>
            </w:r>
            <w:r w:rsidR="001E2A78">
              <w:rPr>
                <w:sz w:val="24"/>
                <w:szCs w:val="24"/>
              </w:rPr>
              <w:t>в</w:t>
            </w:r>
            <w:r w:rsidR="00327472">
              <w:rPr>
                <w:sz w:val="24"/>
                <w:szCs w:val="24"/>
              </w:rPr>
              <w:t xml:space="preserve">, </w:t>
            </w:r>
            <w:r w:rsidR="003741A2">
              <w:rPr>
                <w:sz w:val="24"/>
                <w:szCs w:val="24"/>
              </w:rPr>
              <w:t xml:space="preserve">діти внутрішньо переміщених осіб – 3 учні, </w:t>
            </w:r>
            <w:r w:rsidR="00327472">
              <w:rPr>
                <w:sz w:val="24"/>
                <w:szCs w:val="24"/>
              </w:rPr>
              <w:t>діти</w:t>
            </w:r>
            <w:r w:rsidR="00033DC5">
              <w:rPr>
                <w:sz w:val="24"/>
                <w:szCs w:val="24"/>
              </w:rPr>
              <w:t xml:space="preserve"> батьків</w:t>
            </w:r>
            <w:r w:rsidR="00327472">
              <w:rPr>
                <w:sz w:val="24"/>
                <w:szCs w:val="24"/>
              </w:rPr>
              <w:t>-</w:t>
            </w:r>
            <w:r w:rsidR="00033DC5">
              <w:rPr>
                <w:sz w:val="24"/>
                <w:szCs w:val="24"/>
              </w:rPr>
              <w:t>учасників АТО</w:t>
            </w:r>
            <w:r w:rsidR="003741A2">
              <w:rPr>
                <w:sz w:val="24"/>
                <w:szCs w:val="24"/>
              </w:rPr>
              <w:t>/ООС</w:t>
            </w:r>
            <w:r w:rsidR="00033DC5">
              <w:rPr>
                <w:sz w:val="24"/>
                <w:szCs w:val="24"/>
              </w:rPr>
              <w:t xml:space="preserve"> – </w:t>
            </w:r>
            <w:r w:rsidR="00E261DA">
              <w:rPr>
                <w:sz w:val="24"/>
                <w:szCs w:val="24"/>
              </w:rPr>
              <w:t>10</w:t>
            </w:r>
            <w:r w:rsidR="00033DC5">
              <w:rPr>
                <w:sz w:val="24"/>
                <w:szCs w:val="24"/>
              </w:rPr>
              <w:t xml:space="preserve"> учнів</w:t>
            </w:r>
            <w:r w:rsidR="00F60F46">
              <w:rPr>
                <w:sz w:val="24"/>
                <w:szCs w:val="24"/>
              </w:rPr>
              <w:t xml:space="preserve">, діти з особливими освітніми потребами, які навчаються в інклюзивних класах – </w:t>
            </w:r>
            <w:r w:rsidR="003741A2">
              <w:rPr>
                <w:sz w:val="24"/>
                <w:szCs w:val="24"/>
              </w:rPr>
              <w:t>3</w:t>
            </w:r>
            <w:r w:rsidR="00F60F46">
              <w:rPr>
                <w:sz w:val="24"/>
                <w:szCs w:val="24"/>
              </w:rPr>
              <w:t xml:space="preserve"> учні</w:t>
            </w:r>
            <w:r w:rsidR="00033DC5">
              <w:rPr>
                <w:sz w:val="24"/>
                <w:szCs w:val="24"/>
              </w:rPr>
              <w:t>). За рахунок батьківської плати харчу</w:t>
            </w:r>
            <w:r w:rsidR="00327472">
              <w:rPr>
                <w:sz w:val="24"/>
                <w:szCs w:val="24"/>
              </w:rPr>
              <w:t xml:space="preserve">ються </w:t>
            </w:r>
            <w:r w:rsidR="003741A2">
              <w:rPr>
                <w:sz w:val="24"/>
                <w:szCs w:val="24"/>
              </w:rPr>
              <w:t>100</w:t>
            </w:r>
            <w:r w:rsidR="007A4852">
              <w:rPr>
                <w:sz w:val="24"/>
                <w:szCs w:val="24"/>
              </w:rPr>
              <w:t xml:space="preserve"> </w:t>
            </w:r>
            <w:r w:rsidR="00033DC5">
              <w:rPr>
                <w:sz w:val="24"/>
                <w:szCs w:val="24"/>
              </w:rPr>
              <w:t>учнів.</w:t>
            </w:r>
          </w:p>
          <w:p w:rsidR="00033DC5" w:rsidRPr="00E86143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</w:tc>
      </w:tr>
      <w:tr w:rsidR="00033DC5" w:rsidRPr="00C95BE1" w:rsidTr="007E6638">
        <w:trPr>
          <w:trHeight w:val="1769"/>
        </w:trPr>
        <w:tc>
          <w:tcPr>
            <w:tcW w:w="4077" w:type="dxa"/>
          </w:tcPr>
          <w:p w:rsidR="00033DC5" w:rsidRPr="008318F4" w:rsidRDefault="00033DC5" w:rsidP="00896FAE">
            <w:pPr>
              <w:rPr>
                <w:b/>
                <w:sz w:val="24"/>
                <w:szCs w:val="24"/>
              </w:rPr>
            </w:pPr>
            <w:r w:rsidRPr="008318F4">
              <w:rPr>
                <w:b/>
                <w:sz w:val="24"/>
                <w:szCs w:val="24"/>
              </w:rPr>
              <w:lastRenderedPageBreak/>
              <w:t>Творчий потенціал</w:t>
            </w:r>
          </w:p>
        </w:tc>
        <w:tc>
          <w:tcPr>
            <w:tcW w:w="10632" w:type="dxa"/>
          </w:tcPr>
          <w:p w:rsidR="00D14EA2" w:rsidRDefault="00D14EA2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7E6638" w:rsidRDefault="007E6638" w:rsidP="007E6638">
            <w:pPr>
              <w:pStyle w:val="a4"/>
              <w:spacing w:line="240" w:lineRule="auto"/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6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своїй практичній діяльності вчителі застосову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ють</w:t>
            </w:r>
            <w:r w:rsidRPr="007E66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66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</w:t>
            </w:r>
            <w:r w:rsidR="0008042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</w:t>
            </w:r>
            <w:r w:rsidRPr="007E66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ктні</w:t>
            </w:r>
            <w:proofErr w:type="spellEnd"/>
            <w:r w:rsidRPr="007E66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діалогові, </w:t>
            </w:r>
            <w:proofErr w:type="spellStart"/>
            <w:r w:rsidRPr="007E66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особистісно</w:t>
            </w:r>
            <w:proofErr w:type="spellEnd"/>
            <w:r w:rsidRPr="007E66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орієнтовані, інформаційно-</w:t>
            </w:r>
            <w:r w:rsidR="003C306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цифрові</w:t>
            </w:r>
            <w:r w:rsidRPr="007E66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предметні, інтеграційні, предметно зорієнтовані, групові, індивідуальні, тестові, інтерактивні, ігрові технології.</w:t>
            </w:r>
          </w:p>
          <w:p w:rsidR="000A0D57" w:rsidRDefault="00DB2B62" w:rsidP="000A0D57">
            <w:pPr>
              <w:pStyle w:val="a4"/>
              <w:spacing w:line="240" w:lineRule="auto"/>
              <w:ind w:left="-142"/>
              <w:jc w:val="both"/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</w:pPr>
            <w:r w:rsidRPr="00DB2B62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У 20</w:t>
            </w:r>
            <w:r w:rsidR="0008042B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2</w:t>
            </w:r>
            <w:r w:rsidR="0074770E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1</w:t>
            </w:r>
            <w:r w:rsidRPr="00DB2B62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/20</w:t>
            </w:r>
            <w:r w:rsidR="009C69EA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2</w:t>
            </w:r>
            <w:r w:rsidR="0074770E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2</w:t>
            </w:r>
            <w:r w:rsidRPr="00DB2B62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 xml:space="preserve"> навчальному році 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 xml:space="preserve">педагогічний колектив ліцею </w:t>
            </w:r>
            <w:r w:rsidRPr="00DB2B62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працю</w:t>
            </w:r>
            <w:r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є</w:t>
            </w:r>
            <w:r w:rsidR="008F2496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 xml:space="preserve"> н</w:t>
            </w:r>
            <w:r w:rsidR="0074770E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 xml:space="preserve">а </w:t>
            </w:r>
            <w:r w:rsidR="0008042B">
              <w:rPr>
                <w:rFonts w:ascii="Times New Roman" w:hAnsi="Times New Roman"/>
                <w:bCs/>
                <w:color w:val="262626"/>
                <w:sz w:val="24"/>
                <w:szCs w:val="24"/>
                <w:lang w:val="en-US"/>
              </w:rPr>
              <w:t>V</w:t>
            </w:r>
            <w:r w:rsidRPr="00DB2B62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 xml:space="preserve"> (</w:t>
            </w:r>
            <w:r w:rsidR="0074770E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підсумков</w:t>
            </w:r>
            <w:r w:rsidR="0076770C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ому</w:t>
            </w:r>
            <w:r w:rsidRPr="00DB2B62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 xml:space="preserve">) етапі щодо реалізації єдиної науково-методичної теми «Формування і розвиток ключових </w:t>
            </w:r>
            <w:proofErr w:type="spellStart"/>
            <w:r w:rsidRPr="00DB2B62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B2B62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 xml:space="preserve"> і наскрізних умінь як домінанта успішної самореалізації, соціалізації, побудови життєвої траєкторії кожної </w:t>
            </w:r>
            <w:r w:rsidRPr="000A0D57">
              <w:rPr>
                <w:rFonts w:ascii="Times New Roman" w:hAnsi="Times New Roman"/>
                <w:bCs/>
                <w:color w:val="262626"/>
                <w:sz w:val="24"/>
                <w:szCs w:val="24"/>
                <w:lang w:val="uk-UA"/>
              </w:rPr>
              <w:t>дитини».</w:t>
            </w:r>
          </w:p>
          <w:p w:rsidR="000A0D57" w:rsidRDefault="000A0D57" w:rsidP="000A0D57">
            <w:pPr>
              <w:pStyle w:val="a4"/>
              <w:spacing w:line="240" w:lineRule="auto"/>
              <w:ind w:left="-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0A0D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Педагоги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ліцею </w:t>
            </w:r>
            <w:r w:rsidRPr="000A0D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працю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ють </w:t>
            </w:r>
            <w:r w:rsidRPr="000A0D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щодо професійного самовдосконалення: вдосконалю</w:t>
            </w:r>
            <w:r w:rsidR="003862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ють</w:t>
            </w:r>
            <w:r w:rsidRPr="000A0D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предметні, дидактичні, психологічні, етичні знання, розвивали світогляд, професійно-ціннісні орієнтації, мотиви творчої діяльності, стійкі моральні якості, сучасний стиль педагогічного мислення, навички застосування І</w:t>
            </w:r>
            <w:r w:rsidR="0038622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</w:t>
            </w:r>
            <w:r w:rsidRPr="000A0D5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Т, культуру емоцій і вольових проявів, саморегуляції діяльності.</w:t>
            </w:r>
          </w:p>
          <w:p w:rsidR="0023011E" w:rsidRDefault="0023011E" w:rsidP="00722078">
            <w:pPr>
              <w:pStyle w:val="a4"/>
              <w:tabs>
                <w:tab w:val="left" w:pos="45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1D30" w:rsidRDefault="00951D30" w:rsidP="00722078">
            <w:pPr>
              <w:pStyle w:val="a4"/>
              <w:tabs>
                <w:tab w:val="left" w:pos="450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Учителі української мови і літератури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О.М., Щербак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В.М., </w:t>
            </w:r>
            <w:r w:rsidR="00603E60">
              <w:rPr>
                <w:rFonts w:ascii="Times New Roman" w:hAnsi="Times New Roman"/>
                <w:sz w:val="24"/>
                <w:szCs w:val="24"/>
                <w:lang w:val="uk-UA"/>
              </w:rPr>
              <w:t>Цяцька Л.В.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підготували переможців ІІ (районного</w:t>
            </w:r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етапу Міжнародного мовно-літературного конкурсу учнів</w:t>
            </w:r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>ської молоді ім. Т.Г. Шевченка, ІІ (районного) етапу Міжнародного конкурсу з української мови ім. П.</w:t>
            </w:r>
            <w:proofErr w:type="spellStart"/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>Яцика</w:t>
            </w:r>
            <w:proofErr w:type="spellEnd"/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учителі</w:t>
            </w:r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>-предметники</w:t>
            </w:r>
            <w:proofErr w:type="spellEnd"/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підготували переможців та призерів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Всеукраїнських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олімпіад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 навчальних предметів</w:t>
            </w:r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освітніх платформах «Н</w:t>
            </w:r>
            <w:r w:rsidR="00725F12">
              <w:rPr>
                <w:rFonts w:ascii="Times New Roman" w:hAnsi="Times New Roman"/>
                <w:sz w:val="24"/>
                <w:szCs w:val="24"/>
                <w:lang w:val="uk-UA"/>
              </w:rPr>
              <w:t>а У</w:t>
            </w:r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>рок», «</w:t>
            </w:r>
            <w:proofErr w:type="spellStart"/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>Всеосвіта</w:t>
            </w:r>
            <w:proofErr w:type="spellEnd"/>
            <w:r w:rsidR="0017733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7B29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Учителька </w:t>
            </w:r>
            <w:r w:rsidR="00C92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біології, спеціалістка вищої кваліфікаційної категорії </w:t>
            </w:r>
            <w:proofErr w:type="spellStart"/>
            <w:r w:rsidR="00C92C98">
              <w:rPr>
                <w:rFonts w:ascii="Times New Roman" w:hAnsi="Times New Roman"/>
                <w:sz w:val="24"/>
                <w:szCs w:val="24"/>
                <w:lang w:val="uk-UA"/>
              </w:rPr>
              <w:t>Олександренко</w:t>
            </w:r>
            <w:proofErr w:type="spellEnd"/>
            <w:r w:rsidR="00C92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Ю.Д. підготувала переможницю ІІ (районного) етапу Всеукраїнської учнівської олімпіади з екології.</w:t>
            </w:r>
          </w:p>
          <w:p w:rsidR="00254C04" w:rsidRPr="007B6883" w:rsidRDefault="00C92C98" w:rsidP="0023011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7B6883" w:rsidRPr="007B6883">
              <w:rPr>
                <w:color w:val="000000"/>
                <w:sz w:val="24"/>
                <w:szCs w:val="24"/>
              </w:rPr>
              <w:t>чителі ліцею</w:t>
            </w:r>
            <w:r>
              <w:rPr>
                <w:color w:val="000000"/>
                <w:sz w:val="24"/>
                <w:szCs w:val="24"/>
              </w:rPr>
              <w:t xml:space="preserve"> - </w:t>
            </w:r>
            <w:r w:rsidR="007B6883" w:rsidRPr="007B6883">
              <w:rPr>
                <w:color w:val="000000"/>
                <w:sz w:val="24"/>
                <w:szCs w:val="24"/>
              </w:rPr>
              <w:t>активн</w:t>
            </w:r>
            <w:r>
              <w:rPr>
                <w:color w:val="000000"/>
                <w:sz w:val="24"/>
                <w:szCs w:val="24"/>
              </w:rPr>
              <w:t>і</w:t>
            </w:r>
            <w:r w:rsidR="007B6883" w:rsidRPr="007B6883">
              <w:rPr>
                <w:color w:val="000000"/>
                <w:sz w:val="24"/>
                <w:szCs w:val="24"/>
              </w:rPr>
              <w:t xml:space="preserve"> учасник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7B6883" w:rsidRPr="007B6883">
              <w:rPr>
                <w:color w:val="000000"/>
                <w:sz w:val="24"/>
                <w:szCs w:val="24"/>
              </w:rPr>
              <w:t xml:space="preserve"> методичних студій, науково-методичних семінарів, тренінгів, майстер-класів, семінарів-практикумів, тематичних спецкурсів, фахових спецкурсів на базі КВНЗ «ХАНО» та освітніх платформах «</w:t>
            </w:r>
            <w:proofErr w:type="spellStart"/>
            <w:r w:rsidR="007B6883" w:rsidRPr="007B6883">
              <w:rPr>
                <w:color w:val="000000"/>
                <w:sz w:val="24"/>
                <w:szCs w:val="24"/>
              </w:rPr>
              <w:t>Прометеус</w:t>
            </w:r>
            <w:proofErr w:type="spellEnd"/>
            <w:r w:rsidR="007B6883" w:rsidRPr="007B6883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7B6883" w:rsidRPr="007B6883">
              <w:rPr>
                <w:color w:val="000000"/>
                <w:sz w:val="24"/>
                <w:szCs w:val="24"/>
              </w:rPr>
              <w:t>Всеосвіта</w:t>
            </w:r>
            <w:proofErr w:type="spellEnd"/>
            <w:r w:rsidR="007B6883" w:rsidRPr="007B6883">
              <w:rPr>
                <w:color w:val="000000"/>
                <w:sz w:val="24"/>
                <w:szCs w:val="24"/>
              </w:rPr>
              <w:t>», «</w:t>
            </w:r>
            <w:proofErr w:type="spellStart"/>
            <w:r w:rsidR="007B6883" w:rsidRPr="007B6883">
              <w:rPr>
                <w:color w:val="000000"/>
                <w:sz w:val="24"/>
                <w:szCs w:val="24"/>
              </w:rPr>
              <w:t>НаУрок</w:t>
            </w:r>
            <w:proofErr w:type="spellEnd"/>
            <w:r w:rsidR="007B6883" w:rsidRPr="007B6883">
              <w:rPr>
                <w:color w:val="000000"/>
                <w:sz w:val="24"/>
                <w:szCs w:val="24"/>
              </w:rPr>
              <w:t>»</w:t>
            </w:r>
            <w:r w:rsidR="00254C04">
              <w:rPr>
                <w:color w:val="000000"/>
                <w:sz w:val="24"/>
                <w:szCs w:val="24"/>
              </w:rPr>
              <w:t>.</w:t>
            </w:r>
            <w:r w:rsidR="007B6883" w:rsidRPr="007B6883">
              <w:rPr>
                <w:color w:val="000000"/>
                <w:sz w:val="24"/>
                <w:szCs w:val="24"/>
              </w:rPr>
              <w:t xml:space="preserve"> </w:t>
            </w:r>
          </w:p>
          <w:p w:rsidR="00850A5D" w:rsidRPr="00850A5D" w:rsidRDefault="00850A5D" w:rsidP="00A51824">
            <w:pPr>
              <w:jc w:val="both"/>
              <w:rPr>
                <w:bCs/>
                <w:color w:val="262626"/>
                <w:sz w:val="24"/>
                <w:szCs w:val="24"/>
              </w:rPr>
            </w:pPr>
            <w:r w:rsidRPr="00850A5D">
              <w:rPr>
                <w:bCs/>
                <w:color w:val="262626"/>
                <w:sz w:val="24"/>
                <w:szCs w:val="24"/>
              </w:rPr>
              <w:t xml:space="preserve">Заклад освіти бере участь в міжнародних та регіональних освітніх проєктах. Це зокрема здійснюється через участь педагогів ліцею у семінарах, методичних студіях, тренінгах, в </w:t>
            </w:r>
            <w:proofErr w:type="spellStart"/>
            <w:r w:rsidRPr="00850A5D">
              <w:rPr>
                <w:bCs/>
                <w:color w:val="262626"/>
                <w:sz w:val="24"/>
                <w:szCs w:val="24"/>
              </w:rPr>
              <w:t>Інтернет-нарадах</w:t>
            </w:r>
            <w:proofErr w:type="spellEnd"/>
            <w:r w:rsidRPr="00850A5D">
              <w:rPr>
                <w:bCs/>
                <w:color w:val="262626"/>
                <w:sz w:val="24"/>
                <w:szCs w:val="24"/>
              </w:rPr>
              <w:t xml:space="preserve"> у режимі реального часу з питань організації та проведення ІІ, ІІІ етапів Всеукраїнських учнівських олімпіад із навчальних предметів, організацію індивідуальних, групових консультацій, тренувальних занять зі здобувачами освіти щодо їх підготовки до предметних олімпіад, конкурсу-захисту науково-дослідницьких робіт учнів-членів МАН України тощо.</w:t>
            </w:r>
          </w:p>
          <w:p w:rsidR="002168CF" w:rsidRPr="002168CF" w:rsidRDefault="002168CF" w:rsidP="002168CF">
            <w:pPr>
              <w:ind w:firstLine="34"/>
              <w:jc w:val="both"/>
              <w:rPr>
                <w:sz w:val="24"/>
                <w:szCs w:val="24"/>
              </w:rPr>
            </w:pPr>
            <w:r w:rsidRPr="002168CF">
              <w:rPr>
                <w:sz w:val="24"/>
                <w:szCs w:val="24"/>
              </w:rPr>
              <w:t>У ліцеї створено банк видавничої продукції педагогічних працівників:</w:t>
            </w:r>
          </w:p>
          <w:p w:rsidR="002168CF" w:rsidRPr="00826744" w:rsidRDefault="00C66AC9" w:rsidP="007B6883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 у мережі І</w:t>
            </w:r>
            <w:r w:rsidR="002168CF" w:rsidRPr="002168CF">
              <w:rPr>
                <w:sz w:val="24"/>
                <w:szCs w:val="24"/>
              </w:rPr>
              <w:t xml:space="preserve">нтернет на сайті </w:t>
            </w:r>
            <w:proofErr w:type="spellStart"/>
            <w:r w:rsidR="002168CF" w:rsidRPr="002168CF">
              <w:rPr>
                <w:sz w:val="24"/>
                <w:szCs w:val="24"/>
                <w:lang w:val="en-US"/>
              </w:rPr>
              <w:t>vseosvita</w:t>
            </w:r>
            <w:proofErr w:type="spellEnd"/>
            <w:r w:rsidR="002168CF" w:rsidRPr="002168CF">
              <w:rPr>
                <w:sz w:val="24"/>
                <w:szCs w:val="24"/>
              </w:rPr>
              <w:t>.</w:t>
            </w:r>
            <w:proofErr w:type="spellStart"/>
            <w:r w:rsidR="002168CF" w:rsidRPr="002168CF">
              <w:rPr>
                <w:sz w:val="24"/>
                <w:szCs w:val="24"/>
                <w:lang w:val="en-US"/>
              </w:rPr>
              <w:t>ua</w:t>
            </w:r>
            <w:proofErr w:type="spellEnd"/>
            <w:r w:rsidR="002168CF" w:rsidRPr="002168CF">
              <w:rPr>
                <w:sz w:val="24"/>
                <w:szCs w:val="24"/>
              </w:rPr>
              <w:t xml:space="preserve"> практичний психолог ліцею </w:t>
            </w:r>
            <w:proofErr w:type="spellStart"/>
            <w:r w:rsidR="002168CF" w:rsidRPr="002168CF">
              <w:rPr>
                <w:sz w:val="24"/>
                <w:szCs w:val="24"/>
              </w:rPr>
              <w:t>Базій</w:t>
            </w:r>
            <w:proofErr w:type="spellEnd"/>
            <w:r w:rsidR="002168CF" w:rsidRPr="002168CF">
              <w:rPr>
                <w:sz w:val="24"/>
                <w:szCs w:val="24"/>
              </w:rPr>
              <w:t xml:space="preserve"> Д.М. опублікувала методичн</w:t>
            </w:r>
            <w:r w:rsidR="00725F12">
              <w:rPr>
                <w:sz w:val="24"/>
                <w:szCs w:val="24"/>
              </w:rPr>
              <w:t>у</w:t>
            </w:r>
            <w:r w:rsidR="002168CF" w:rsidRPr="002168CF">
              <w:rPr>
                <w:sz w:val="24"/>
                <w:szCs w:val="24"/>
              </w:rPr>
              <w:t xml:space="preserve"> розробк</w:t>
            </w:r>
            <w:r w:rsidR="00725F12">
              <w:rPr>
                <w:sz w:val="24"/>
                <w:szCs w:val="24"/>
              </w:rPr>
              <w:t>у</w:t>
            </w:r>
            <w:r w:rsidR="002168CF" w:rsidRPr="002168CF">
              <w:rPr>
                <w:sz w:val="24"/>
                <w:szCs w:val="24"/>
              </w:rPr>
              <w:t xml:space="preserve"> </w:t>
            </w:r>
            <w:r w:rsidR="00725F12">
              <w:rPr>
                <w:sz w:val="24"/>
                <w:szCs w:val="24"/>
              </w:rPr>
              <w:t>«Застосування медіації в ході розв’язання конфліктів в учнівському середовищі»</w:t>
            </w:r>
            <w:r w:rsidR="002168CF" w:rsidRPr="002168CF">
              <w:rPr>
                <w:sz w:val="24"/>
                <w:szCs w:val="24"/>
              </w:rPr>
              <w:t xml:space="preserve">; </w:t>
            </w:r>
            <w:r w:rsidR="00725F12">
              <w:rPr>
                <w:sz w:val="24"/>
                <w:szCs w:val="24"/>
              </w:rPr>
              <w:t>учителька географії Цимбал К.Ф.</w:t>
            </w:r>
            <w:r w:rsidR="00826744">
              <w:rPr>
                <w:sz w:val="24"/>
                <w:szCs w:val="24"/>
              </w:rPr>
              <w:t xml:space="preserve"> опублікувала на сайті </w:t>
            </w:r>
            <w:proofErr w:type="spellStart"/>
            <w:r w:rsidR="00826744" w:rsidRPr="002168CF">
              <w:rPr>
                <w:sz w:val="24"/>
                <w:szCs w:val="24"/>
                <w:lang w:val="en-US"/>
              </w:rPr>
              <w:t>vseosvita</w:t>
            </w:r>
            <w:proofErr w:type="spellEnd"/>
            <w:r w:rsidR="00826744" w:rsidRPr="002168CF">
              <w:rPr>
                <w:sz w:val="24"/>
                <w:szCs w:val="24"/>
              </w:rPr>
              <w:t>.</w:t>
            </w:r>
            <w:proofErr w:type="spellStart"/>
            <w:r w:rsidR="00826744" w:rsidRPr="002168CF">
              <w:rPr>
                <w:sz w:val="24"/>
                <w:szCs w:val="24"/>
                <w:lang w:val="en-US"/>
              </w:rPr>
              <w:t>ua</w:t>
            </w:r>
            <w:proofErr w:type="spellEnd"/>
            <w:r w:rsidR="00826744">
              <w:rPr>
                <w:sz w:val="24"/>
                <w:szCs w:val="24"/>
              </w:rPr>
              <w:t xml:space="preserve"> методичну </w:t>
            </w:r>
            <w:r w:rsidR="00826744">
              <w:rPr>
                <w:sz w:val="24"/>
                <w:szCs w:val="24"/>
              </w:rPr>
              <w:lastRenderedPageBreak/>
              <w:t>розробку «Тематичний контроль 2 за темами «Сільське господарство», «Лісове господарство», «Видобувна промисловість»</w:t>
            </w:r>
            <w:r w:rsidR="000D6910">
              <w:rPr>
                <w:sz w:val="24"/>
                <w:szCs w:val="24"/>
              </w:rPr>
              <w:t xml:space="preserve">; учителі фізичної культури та навчального предмета «Захист України» </w:t>
            </w:r>
            <w:proofErr w:type="spellStart"/>
            <w:r w:rsidR="000D6910">
              <w:rPr>
                <w:sz w:val="24"/>
                <w:szCs w:val="24"/>
              </w:rPr>
              <w:t>Тиндик</w:t>
            </w:r>
            <w:proofErr w:type="spellEnd"/>
            <w:r w:rsidR="000D6910">
              <w:rPr>
                <w:sz w:val="24"/>
                <w:szCs w:val="24"/>
              </w:rPr>
              <w:t xml:space="preserve"> С.М. та Руденко О.Б. видрукували свою роботу у науково-методичній збірці «Національно-патріотичне виховання молоді в умовах </w:t>
            </w:r>
            <w:proofErr w:type="spellStart"/>
            <w:r w:rsidR="000D6910">
              <w:rPr>
                <w:sz w:val="24"/>
                <w:szCs w:val="24"/>
              </w:rPr>
              <w:t>мультикультурності</w:t>
            </w:r>
            <w:proofErr w:type="spellEnd"/>
            <w:r w:rsidR="000D6910">
              <w:rPr>
                <w:sz w:val="24"/>
                <w:szCs w:val="24"/>
              </w:rPr>
              <w:t>» (Ужгород</w:t>
            </w:r>
            <w:r w:rsidR="006D6C9E">
              <w:rPr>
                <w:sz w:val="24"/>
                <w:szCs w:val="24"/>
              </w:rPr>
              <w:t>,</w:t>
            </w:r>
            <w:r w:rsidR="000D6910">
              <w:rPr>
                <w:sz w:val="24"/>
                <w:szCs w:val="24"/>
              </w:rPr>
              <w:t xml:space="preserve"> 2021).</w:t>
            </w:r>
            <w:r w:rsidR="00F80AFD">
              <w:rPr>
                <w:sz w:val="24"/>
                <w:szCs w:val="24"/>
              </w:rPr>
              <w:t xml:space="preserve"> Завідуюча бібліотекою Хільченко Л.О. репрезентувала досвід своєї роботи у науково-методичному журналі «Джерело педагогічної </w:t>
            </w:r>
            <w:proofErr w:type="spellStart"/>
            <w:r w:rsidR="00F80AFD">
              <w:rPr>
                <w:sz w:val="24"/>
                <w:szCs w:val="24"/>
              </w:rPr>
              <w:t>інноватики</w:t>
            </w:r>
            <w:proofErr w:type="spellEnd"/>
            <w:r w:rsidR="00F80AFD">
              <w:rPr>
                <w:sz w:val="24"/>
                <w:szCs w:val="24"/>
              </w:rPr>
              <w:t>» за темою «Медіатека ліцею – інтерактивний простір учасників освітнього процесу» (№3 (35), 2021).</w:t>
            </w:r>
          </w:p>
          <w:p w:rsidR="008537BC" w:rsidRPr="008537BC" w:rsidRDefault="008537BC" w:rsidP="008537B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537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Учителі ліцею мають досвід роботи зі здібними й обда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рованими дітьми, </w:t>
            </w:r>
            <w:r w:rsidRPr="008537B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 саме: формують групи учнів, які мають реалізувати себе на олімпіадах, конкурсах-захистах науково-дослідницьких робіт, конкурсах, проводять із ними  індивідуальні групові  заняття, працювали над методикою підбору олімпіадних завдань.</w:t>
            </w:r>
          </w:p>
          <w:p w:rsidR="00A51824" w:rsidRPr="00A51824" w:rsidRDefault="00A51824" w:rsidP="00A51824">
            <w:pPr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A51824">
              <w:rPr>
                <w:sz w:val="24"/>
                <w:szCs w:val="24"/>
              </w:rPr>
              <w:t xml:space="preserve">На уроках і у виховній діяльності вчительство Нововодолазької ліцею у роботі з обдарованими і здібними дітьми активно практикує застосування методів стимулювання й мотивації навчання, пізнавальних ігор, створення ситуації успіху, залучення до проблемно-пошукових, науково-дослідницьких видів діяльності, інтелектуальних змагань різного рівня, рефлексії, </w:t>
            </w:r>
            <w:proofErr w:type="spellStart"/>
            <w:r w:rsidRPr="00A51824">
              <w:rPr>
                <w:sz w:val="24"/>
                <w:szCs w:val="24"/>
              </w:rPr>
              <w:t>самооцінювання</w:t>
            </w:r>
            <w:proofErr w:type="spellEnd"/>
            <w:r w:rsidRPr="00A51824">
              <w:rPr>
                <w:sz w:val="24"/>
                <w:szCs w:val="24"/>
              </w:rPr>
              <w:t xml:space="preserve"> та корекції роботи, групових й індивідуальних випереджувальних завдань, творчого пошуку, оригінального розв’язання проблем, тобто формування інтелектуально розвиненої й духовно багатої особистості.</w:t>
            </w:r>
          </w:p>
          <w:p w:rsidR="0069645F" w:rsidRPr="0069645F" w:rsidRDefault="0069645F" w:rsidP="0069645F">
            <w:pPr>
              <w:pStyle w:val="a4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6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Важливою формою підвищення наукового, фахового та методичного рівня педпрацівників ліцею є самоосвіта, у процесі якої вчителі ознайомилися з новинками літератури з педагогіки, психології, методики викладання навчальної дисципліни, матеріалами ЕПД. Одним із видів самостійної діяльності педагога є робота над методичною темою, результати роботи над якою працює педагог, оформляє як доповідь, з якою виступає на засіданні </w:t>
            </w:r>
            <w:proofErr w:type="spellStart"/>
            <w:r w:rsidRPr="00696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МО</w:t>
            </w:r>
            <w:proofErr w:type="spellEnd"/>
            <w:r w:rsidRPr="0069645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педраді, педагогічній конференції.</w:t>
            </w:r>
          </w:p>
          <w:p w:rsidR="0069645F" w:rsidRPr="00FF05BE" w:rsidRDefault="0069645F" w:rsidP="0069645F">
            <w:pPr>
              <w:ind w:firstLine="34"/>
              <w:jc w:val="both"/>
              <w:rPr>
                <w:bCs/>
                <w:color w:val="262626"/>
                <w:sz w:val="24"/>
                <w:szCs w:val="24"/>
              </w:rPr>
            </w:pPr>
            <w:r w:rsidRPr="0069645F">
              <w:rPr>
                <w:color w:val="000000"/>
                <w:sz w:val="24"/>
                <w:szCs w:val="24"/>
              </w:rPr>
              <w:t>У 202</w:t>
            </w:r>
            <w:r w:rsidR="00715C6E">
              <w:rPr>
                <w:color w:val="000000"/>
                <w:sz w:val="24"/>
                <w:szCs w:val="24"/>
              </w:rPr>
              <w:t>1</w:t>
            </w:r>
            <w:r w:rsidRPr="0069645F">
              <w:rPr>
                <w:color w:val="000000"/>
                <w:sz w:val="24"/>
                <w:szCs w:val="24"/>
              </w:rPr>
              <w:t>/202</w:t>
            </w:r>
            <w:r w:rsidR="00715C6E">
              <w:rPr>
                <w:color w:val="000000"/>
                <w:sz w:val="24"/>
                <w:szCs w:val="24"/>
              </w:rPr>
              <w:t>2</w:t>
            </w:r>
            <w:r w:rsidRPr="0069645F">
              <w:rPr>
                <w:color w:val="000000"/>
                <w:sz w:val="24"/>
                <w:szCs w:val="24"/>
              </w:rPr>
              <w:t xml:space="preserve"> навчальному році з педагогічними працівниками ліцею були проведені такі науково-теоретичні, науково-практичні семінари: </w:t>
            </w:r>
            <w:r w:rsidR="00FF05BE">
              <w:rPr>
                <w:bCs/>
                <w:color w:val="262626"/>
                <w:sz w:val="24"/>
                <w:szCs w:val="24"/>
              </w:rPr>
              <w:t>«</w:t>
            </w:r>
            <w:r w:rsidR="008733A3">
              <w:rPr>
                <w:bCs/>
                <w:color w:val="262626"/>
                <w:sz w:val="24"/>
                <w:szCs w:val="24"/>
              </w:rPr>
              <w:t>З</w:t>
            </w:r>
            <w:r w:rsidR="00FF05BE">
              <w:rPr>
                <w:bCs/>
                <w:color w:val="262626"/>
                <w:sz w:val="24"/>
                <w:szCs w:val="24"/>
              </w:rPr>
              <w:t xml:space="preserve">астосування </w:t>
            </w:r>
            <w:proofErr w:type="spellStart"/>
            <w:r w:rsidR="00FF05BE">
              <w:rPr>
                <w:bCs/>
                <w:color w:val="262626"/>
                <w:sz w:val="24"/>
                <w:szCs w:val="24"/>
              </w:rPr>
              <w:t>інтернет-технологій</w:t>
            </w:r>
            <w:proofErr w:type="spellEnd"/>
            <w:r w:rsidR="00FF05BE">
              <w:rPr>
                <w:bCs/>
                <w:color w:val="262626"/>
                <w:sz w:val="24"/>
                <w:szCs w:val="24"/>
              </w:rPr>
              <w:t xml:space="preserve"> </w:t>
            </w:r>
            <w:r w:rsidR="00FF05BE">
              <w:rPr>
                <w:bCs/>
                <w:color w:val="262626"/>
                <w:sz w:val="24"/>
                <w:szCs w:val="24"/>
                <w:lang w:val="en-US"/>
              </w:rPr>
              <w:t>QR</w:t>
            </w:r>
            <w:proofErr w:type="spellStart"/>
            <w:r w:rsidR="00FF05BE">
              <w:rPr>
                <w:bCs/>
                <w:color w:val="262626"/>
                <w:sz w:val="24"/>
                <w:szCs w:val="24"/>
              </w:rPr>
              <w:t>-кодів</w:t>
            </w:r>
            <w:proofErr w:type="spellEnd"/>
            <w:r w:rsidR="00FF05BE">
              <w:rPr>
                <w:bCs/>
                <w:color w:val="262626"/>
                <w:sz w:val="24"/>
                <w:szCs w:val="24"/>
              </w:rPr>
              <w:t xml:space="preserve"> в освітньому процесі (</w:t>
            </w:r>
            <w:proofErr w:type="spellStart"/>
            <w:r w:rsidR="00FF05BE">
              <w:rPr>
                <w:bCs/>
                <w:color w:val="262626"/>
                <w:sz w:val="24"/>
                <w:szCs w:val="24"/>
              </w:rPr>
              <w:t>спікерка</w:t>
            </w:r>
            <w:proofErr w:type="spellEnd"/>
            <w:r w:rsidR="00FF05BE">
              <w:rPr>
                <w:bCs/>
                <w:color w:val="262626"/>
                <w:sz w:val="24"/>
                <w:szCs w:val="24"/>
              </w:rPr>
              <w:t xml:space="preserve"> вчителька інформатики </w:t>
            </w:r>
            <w:proofErr w:type="spellStart"/>
            <w:r w:rsidR="00FF05BE">
              <w:rPr>
                <w:bCs/>
                <w:color w:val="262626"/>
                <w:sz w:val="24"/>
                <w:szCs w:val="24"/>
              </w:rPr>
              <w:t>Печій</w:t>
            </w:r>
            <w:proofErr w:type="spellEnd"/>
            <w:r w:rsidR="00FF05BE">
              <w:rPr>
                <w:bCs/>
                <w:color w:val="262626"/>
                <w:sz w:val="24"/>
                <w:szCs w:val="24"/>
              </w:rPr>
              <w:t xml:space="preserve"> О.М.</w:t>
            </w:r>
            <w:r w:rsidR="008733A3">
              <w:rPr>
                <w:bCs/>
                <w:color w:val="262626"/>
                <w:sz w:val="24"/>
                <w:szCs w:val="24"/>
              </w:rPr>
              <w:t>)</w:t>
            </w:r>
            <w:r w:rsidR="00FF05BE">
              <w:rPr>
                <w:bCs/>
                <w:color w:val="262626"/>
                <w:sz w:val="24"/>
                <w:szCs w:val="24"/>
              </w:rPr>
              <w:t>; семінари з елементами тренінгу «Застосування медіації в ході розв’язання конфліктів в учнівському середовищі (</w:t>
            </w:r>
            <w:proofErr w:type="spellStart"/>
            <w:r w:rsidR="00FF05BE">
              <w:rPr>
                <w:bCs/>
                <w:color w:val="262626"/>
                <w:sz w:val="24"/>
                <w:szCs w:val="24"/>
              </w:rPr>
              <w:t>спікерка</w:t>
            </w:r>
            <w:proofErr w:type="spellEnd"/>
            <w:r w:rsidR="00FF05BE">
              <w:rPr>
                <w:bCs/>
                <w:color w:val="262626"/>
                <w:sz w:val="24"/>
                <w:szCs w:val="24"/>
              </w:rPr>
              <w:t xml:space="preserve"> практичний психолог </w:t>
            </w:r>
            <w:proofErr w:type="spellStart"/>
            <w:r w:rsidR="00FF05BE">
              <w:rPr>
                <w:bCs/>
                <w:color w:val="262626"/>
                <w:sz w:val="24"/>
                <w:szCs w:val="24"/>
              </w:rPr>
              <w:t>Базій</w:t>
            </w:r>
            <w:proofErr w:type="spellEnd"/>
            <w:r w:rsidR="00FF05BE">
              <w:rPr>
                <w:bCs/>
                <w:color w:val="262626"/>
                <w:sz w:val="24"/>
                <w:szCs w:val="24"/>
              </w:rPr>
              <w:t xml:space="preserve"> Д.М.</w:t>
            </w:r>
            <w:r w:rsidR="008733A3">
              <w:rPr>
                <w:bCs/>
                <w:color w:val="262626"/>
                <w:sz w:val="24"/>
                <w:szCs w:val="24"/>
              </w:rPr>
              <w:t>)</w:t>
            </w:r>
            <w:r w:rsidR="00FF05BE">
              <w:rPr>
                <w:bCs/>
                <w:color w:val="262626"/>
                <w:sz w:val="24"/>
                <w:szCs w:val="24"/>
              </w:rPr>
              <w:t xml:space="preserve">; </w:t>
            </w:r>
            <w:r w:rsidR="007D5135">
              <w:rPr>
                <w:bCs/>
                <w:color w:val="262626"/>
                <w:sz w:val="24"/>
                <w:szCs w:val="24"/>
              </w:rPr>
              <w:t>тренінг «Особливі діти – звичайні потреби (</w:t>
            </w:r>
            <w:proofErr w:type="spellStart"/>
            <w:r w:rsidR="007D5135">
              <w:rPr>
                <w:bCs/>
                <w:color w:val="262626"/>
                <w:sz w:val="24"/>
                <w:szCs w:val="24"/>
              </w:rPr>
              <w:t>спікерка</w:t>
            </w:r>
            <w:proofErr w:type="spellEnd"/>
            <w:r w:rsidR="007D5135">
              <w:rPr>
                <w:bCs/>
                <w:color w:val="262626"/>
                <w:sz w:val="24"/>
                <w:szCs w:val="24"/>
              </w:rPr>
              <w:t xml:space="preserve"> соціальний педагог Курило Ю.Д.); семінар «Формування </w:t>
            </w:r>
            <w:r w:rsidR="005248FD">
              <w:rPr>
                <w:bCs/>
                <w:color w:val="262626"/>
                <w:sz w:val="24"/>
                <w:szCs w:val="24"/>
              </w:rPr>
              <w:t xml:space="preserve">пізнавальної компетентності учнів НУШ засобами використання </w:t>
            </w:r>
            <w:proofErr w:type="spellStart"/>
            <w:r w:rsidR="005248FD">
              <w:rPr>
                <w:bCs/>
                <w:color w:val="262626"/>
                <w:sz w:val="24"/>
                <w:szCs w:val="24"/>
              </w:rPr>
              <w:t>сторітелінгу</w:t>
            </w:r>
            <w:proofErr w:type="spellEnd"/>
            <w:r w:rsidR="005248FD">
              <w:rPr>
                <w:bCs/>
                <w:color w:val="262626"/>
                <w:sz w:val="24"/>
                <w:szCs w:val="24"/>
              </w:rPr>
              <w:t>» (</w:t>
            </w:r>
            <w:proofErr w:type="spellStart"/>
            <w:r w:rsidR="005248FD">
              <w:rPr>
                <w:bCs/>
                <w:color w:val="262626"/>
                <w:sz w:val="24"/>
                <w:szCs w:val="24"/>
              </w:rPr>
              <w:t>спікерка</w:t>
            </w:r>
            <w:proofErr w:type="spellEnd"/>
            <w:r w:rsidR="005248FD">
              <w:rPr>
                <w:bCs/>
                <w:color w:val="262626"/>
                <w:sz w:val="24"/>
                <w:szCs w:val="24"/>
              </w:rPr>
              <w:t xml:space="preserve"> вчителька початкових класів Перекопська Н.В.). </w:t>
            </w:r>
          </w:p>
          <w:p w:rsidR="004E3266" w:rsidRPr="005D100F" w:rsidRDefault="004E3266" w:rsidP="00FB1A26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DC5" w:rsidRPr="00425908" w:rsidTr="00033DC5">
        <w:tc>
          <w:tcPr>
            <w:tcW w:w="4077" w:type="dxa"/>
          </w:tcPr>
          <w:p w:rsidR="00033DC5" w:rsidRDefault="00033DC5" w:rsidP="00896F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Гурткова робота</w:t>
            </w:r>
          </w:p>
          <w:p w:rsidR="00033DC5" w:rsidRDefault="00033DC5" w:rsidP="00896FAE">
            <w:pPr>
              <w:rPr>
                <w:b/>
                <w:sz w:val="24"/>
                <w:szCs w:val="24"/>
              </w:rPr>
            </w:pPr>
          </w:p>
          <w:p w:rsidR="00033DC5" w:rsidRDefault="00033DC5" w:rsidP="00896FAE">
            <w:pPr>
              <w:rPr>
                <w:b/>
                <w:sz w:val="24"/>
                <w:szCs w:val="24"/>
              </w:rPr>
            </w:pPr>
          </w:p>
          <w:p w:rsidR="00033DC5" w:rsidRDefault="00033DC5" w:rsidP="00896FAE">
            <w:pPr>
              <w:rPr>
                <w:b/>
                <w:sz w:val="24"/>
                <w:szCs w:val="24"/>
              </w:rPr>
            </w:pPr>
          </w:p>
          <w:p w:rsidR="00033DC5" w:rsidRDefault="00033DC5" w:rsidP="00896FAE">
            <w:pPr>
              <w:rPr>
                <w:b/>
                <w:sz w:val="24"/>
                <w:szCs w:val="24"/>
              </w:rPr>
            </w:pPr>
          </w:p>
          <w:p w:rsidR="00033DC5" w:rsidRDefault="00033DC5" w:rsidP="00896FAE">
            <w:pPr>
              <w:rPr>
                <w:b/>
                <w:sz w:val="24"/>
                <w:szCs w:val="24"/>
              </w:rPr>
            </w:pPr>
          </w:p>
          <w:p w:rsidR="00033DC5" w:rsidRDefault="00033DC5" w:rsidP="00896FAE">
            <w:pPr>
              <w:rPr>
                <w:b/>
                <w:sz w:val="24"/>
                <w:szCs w:val="24"/>
              </w:rPr>
            </w:pPr>
          </w:p>
          <w:p w:rsidR="00033DC5" w:rsidRDefault="00033DC5" w:rsidP="00896FAE">
            <w:pPr>
              <w:rPr>
                <w:b/>
                <w:sz w:val="24"/>
                <w:szCs w:val="24"/>
              </w:rPr>
            </w:pPr>
          </w:p>
          <w:p w:rsidR="00033DC5" w:rsidRDefault="00033DC5" w:rsidP="00896FAE">
            <w:pPr>
              <w:rPr>
                <w:b/>
                <w:sz w:val="24"/>
                <w:szCs w:val="24"/>
              </w:rPr>
            </w:pPr>
          </w:p>
          <w:p w:rsidR="00316CEC" w:rsidRDefault="00316CEC" w:rsidP="00896FAE">
            <w:pPr>
              <w:rPr>
                <w:b/>
                <w:sz w:val="24"/>
                <w:szCs w:val="24"/>
              </w:rPr>
            </w:pPr>
          </w:p>
          <w:p w:rsidR="00316CEC" w:rsidRDefault="00316CEC" w:rsidP="00896FAE">
            <w:pPr>
              <w:rPr>
                <w:b/>
                <w:sz w:val="24"/>
                <w:szCs w:val="24"/>
              </w:rPr>
            </w:pPr>
          </w:p>
          <w:p w:rsidR="00033DC5" w:rsidRPr="0011081F" w:rsidRDefault="00033DC5" w:rsidP="00896F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Підвіз учнів та вчителів</w:t>
            </w:r>
          </w:p>
        </w:tc>
        <w:tc>
          <w:tcPr>
            <w:tcW w:w="10632" w:type="dxa"/>
          </w:tcPr>
          <w:p w:rsidR="00F6122B" w:rsidRPr="00316CEC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  <w:r w:rsidRPr="00316CEC">
              <w:rPr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316CEC">
              <w:rPr>
                <w:sz w:val="24"/>
                <w:szCs w:val="24"/>
              </w:rPr>
              <w:t>Нововодолазьк</w:t>
            </w:r>
            <w:r w:rsidR="008B2A57" w:rsidRPr="00316CEC">
              <w:rPr>
                <w:sz w:val="24"/>
                <w:szCs w:val="24"/>
              </w:rPr>
              <w:t>ому</w:t>
            </w:r>
            <w:proofErr w:type="spellEnd"/>
            <w:r w:rsidRPr="00316CEC">
              <w:rPr>
                <w:sz w:val="24"/>
                <w:szCs w:val="24"/>
              </w:rPr>
              <w:t xml:space="preserve"> </w:t>
            </w:r>
            <w:r w:rsidR="008B2A57" w:rsidRPr="00316CEC">
              <w:rPr>
                <w:sz w:val="24"/>
                <w:szCs w:val="24"/>
              </w:rPr>
              <w:t>ліцеї</w:t>
            </w:r>
            <w:r w:rsidRPr="00316CEC">
              <w:rPr>
                <w:sz w:val="24"/>
                <w:szCs w:val="24"/>
              </w:rPr>
              <w:t xml:space="preserve"> </w:t>
            </w:r>
            <w:r w:rsidR="00766DD0" w:rsidRPr="00316CEC">
              <w:rPr>
                <w:sz w:val="24"/>
                <w:szCs w:val="24"/>
              </w:rPr>
              <w:t xml:space="preserve">№ 3 </w:t>
            </w:r>
            <w:r w:rsidRPr="00316CEC">
              <w:rPr>
                <w:sz w:val="24"/>
                <w:szCs w:val="24"/>
              </w:rPr>
              <w:t xml:space="preserve">працює </w:t>
            </w:r>
            <w:r w:rsidR="00F6122B" w:rsidRPr="00316CEC">
              <w:rPr>
                <w:sz w:val="24"/>
                <w:szCs w:val="24"/>
              </w:rPr>
              <w:t>7</w:t>
            </w:r>
            <w:r w:rsidRPr="00316CEC">
              <w:rPr>
                <w:sz w:val="24"/>
                <w:szCs w:val="24"/>
              </w:rPr>
              <w:t xml:space="preserve"> гуртк</w:t>
            </w:r>
            <w:r w:rsidR="00F6122B" w:rsidRPr="00316CEC">
              <w:rPr>
                <w:sz w:val="24"/>
                <w:szCs w:val="24"/>
              </w:rPr>
              <w:t>ів</w:t>
            </w:r>
            <w:r w:rsidRPr="00316CEC">
              <w:rPr>
                <w:sz w:val="24"/>
                <w:szCs w:val="24"/>
              </w:rPr>
              <w:t xml:space="preserve">: </w:t>
            </w:r>
            <w:r w:rsidR="00F6122B" w:rsidRPr="00316CEC">
              <w:rPr>
                <w:sz w:val="24"/>
                <w:szCs w:val="24"/>
              </w:rPr>
              <w:t xml:space="preserve">«Флора» (керівник Бондаренко Т.Ф.), «Мандрівник» (керівник </w:t>
            </w:r>
            <w:proofErr w:type="spellStart"/>
            <w:r w:rsidR="00F6122B" w:rsidRPr="00316CEC">
              <w:rPr>
                <w:sz w:val="24"/>
                <w:szCs w:val="24"/>
              </w:rPr>
              <w:t>Тиндик</w:t>
            </w:r>
            <w:proofErr w:type="spellEnd"/>
            <w:r w:rsidR="00F6122B" w:rsidRPr="00316CEC">
              <w:rPr>
                <w:sz w:val="24"/>
                <w:szCs w:val="24"/>
              </w:rPr>
              <w:t xml:space="preserve"> С.М.), «З комп’ютером на ти» (керівник </w:t>
            </w:r>
            <w:proofErr w:type="spellStart"/>
            <w:r w:rsidR="00F6122B" w:rsidRPr="00316CEC">
              <w:rPr>
                <w:sz w:val="24"/>
                <w:szCs w:val="24"/>
              </w:rPr>
              <w:t>Печій</w:t>
            </w:r>
            <w:proofErr w:type="spellEnd"/>
            <w:r w:rsidR="00F6122B" w:rsidRPr="00316CEC">
              <w:rPr>
                <w:sz w:val="24"/>
                <w:szCs w:val="24"/>
              </w:rPr>
              <w:t xml:space="preserve"> О.М.), «Вокальний» </w:t>
            </w:r>
            <w:r w:rsidR="00F6122B" w:rsidRPr="00316CEC">
              <w:rPr>
                <w:sz w:val="24"/>
                <w:szCs w:val="24"/>
              </w:rPr>
              <w:lastRenderedPageBreak/>
              <w:t xml:space="preserve">(керівник </w:t>
            </w:r>
            <w:proofErr w:type="spellStart"/>
            <w:r w:rsidR="00F6122B" w:rsidRPr="00316CEC">
              <w:rPr>
                <w:sz w:val="24"/>
                <w:szCs w:val="24"/>
              </w:rPr>
              <w:t>Буклей</w:t>
            </w:r>
            <w:proofErr w:type="spellEnd"/>
            <w:r w:rsidR="00F6122B" w:rsidRPr="00316CEC">
              <w:rPr>
                <w:sz w:val="24"/>
                <w:szCs w:val="24"/>
              </w:rPr>
              <w:t xml:space="preserve"> В.М.); «Поезія – це неповторність…» (керівник </w:t>
            </w:r>
            <w:proofErr w:type="spellStart"/>
            <w:r w:rsidR="00AA3CB0">
              <w:rPr>
                <w:sz w:val="24"/>
                <w:szCs w:val="24"/>
              </w:rPr>
              <w:t>Герус</w:t>
            </w:r>
            <w:proofErr w:type="spellEnd"/>
            <w:r w:rsidR="00AA3CB0">
              <w:rPr>
                <w:sz w:val="24"/>
                <w:szCs w:val="24"/>
              </w:rPr>
              <w:t xml:space="preserve"> О</w:t>
            </w:r>
            <w:r w:rsidR="00F6122B" w:rsidRPr="00316CEC">
              <w:rPr>
                <w:sz w:val="24"/>
                <w:szCs w:val="24"/>
              </w:rPr>
              <w:t>.М</w:t>
            </w:r>
            <w:r w:rsidR="00AA3CB0">
              <w:rPr>
                <w:sz w:val="24"/>
                <w:szCs w:val="24"/>
              </w:rPr>
              <w:t>.),</w:t>
            </w:r>
            <w:r w:rsidR="00F6122B" w:rsidRPr="00316CEC">
              <w:rPr>
                <w:sz w:val="24"/>
                <w:szCs w:val="24"/>
              </w:rPr>
              <w:t xml:space="preserve"> «Правознавець» (керівник Федоренко Г.В</w:t>
            </w:r>
            <w:r w:rsidR="00AA3CB0">
              <w:rPr>
                <w:sz w:val="24"/>
                <w:szCs w:val="24"/>
              </w:rPr>
              <w:t xml:space="preserve">), «Радіохвилі ліцею» (керівник </w:t>
            </w:r>
            <w:proofErr w:type="spellStart"/>
            <w:r w:rsidR="00AA3CB0">
              <w:rPr>
                <w:sz w:val="24"/>
                <w:szCs w:val="24"/>
              </w:rPr>
              <w:t>Божедай</w:t>
            </w:r>
            <w:proofErr w:type="spellEnd"/>
            <w:r w:rsidR="00AA3CB0">
              <w:rPr>
                <w:sz w:val="24"/>
                <w:szCs w:val="24"/>
              </w:rPr>
              <w:t xml:space="preserve"> О.Ю.).</w:t>
            </w:r>
          </w:p>
          <w:p w:rsidR="00033DC5" w:rsidRPr="00316CEC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  <w:r w:rsidRPr="00316CEC">
              <w:rPr>
                <w:sz w:val="24"/>
                <w:szCs w:val="24"/>
              </w:rPr>
              <w:t>На базі Нововодолазько</w:t>
            </w:r>
            <w:r w:rsidR="00D17684" w:rsidRPr="00316CEC">
              <w:rPr>
                <w:sz w:val="24"/>
                <w:szCs w:val="24"/>
              </w:rPr>
              <w:t>го ліцею</w:t>
            </w:r>
            <w:r w:rsidR="00766DD0" w:rsidRPr="00316CEC">
              <w:rPr>
                <w:sz w:val="24"/>
                <w:szCs w:val="24"/>
              </w:rPr>
              <w:t xml:space="preserve"> № 3</w:t>
            </w:r>
            <w:r w:rsidRPr="00316CEC">
              <w:rPr>
                <w:sz w:val="24"/>
                <w:szCs w:val="24"/>
              </w:rPr>
              <w:t xml:space="preserve"> працює </w:t>
            </w:r>
            <w:r w:rsidR="00BF4963">
              <w:rPr>
                <w:sz w:val="24"/>
                <w:szCs w:val="24"/>
              </w:rPr>
              <w:t>7</w:t>
            </w:r>
            <w:r w:rsidRPr="00316CEC">
              <w:rPr>
                <w:sz w:val="24"/>
                <w:szCs w:val="24"/>
              </w:rPr>
              <w:t xml:space="preserve"> гуртків Нововодолазького Будинку дитячої та юнацької творчості: «Пішохідний </w:t>
            </w:r>
            <w:r w:rsidR="00787C25">
              <w:rPr>
                <w:sz w:val="24"/>
                <w:szCs w:val="24"/>
              </w:rPr>
              <w:t xml:space="preserve">і велосипедний </w:t>
            </w:r>
            <w:r w:rsidRPr="00316CEC">
              <w:rPr>
                <w:sz w:val="24"/>
                <w:szCs w:val="24"/>
              </w:rPr>
              <w:t xml:space="preserve">туризм» (керівник </w:t>
            </w:r>
            <w:proofErr w:type="spellStart"/>
            <w:r w:rsidRPr="00316CEC">
              <w:rPr>
                <w:sz w:val="24"/>
                <w:szCs w:val="24"/>
              </w:rPr>
              <w:t>Тиндик</w:t>
            </w:r>
            <w:proofErr w:type="spellEnd"/>
            <w:r w:rsidRPr="00316CEC">
              <w:rPr>
                <w:sz w:val="24"/>
                <w:szCs w:val="24"/>
              </w:rPr>
              <w:t xml:space="preserve"> С.М.</w:t>
            </w:r>
            <w:r w:rsidR="00BF4963">
              <w:rPr>
                <w:sz w:val="24"/>
                <w:szCs w:val="24"/>
              </w:rPr>
              <w:t xml:space="preserve">, Курило </w:t>
            </w:r>
            <w:r w:rsidR="00032DDB">
              <w:rPr>
                <w:sz w:val="24"/>
                <w:szCs w:val="24"/>
              </w:rPr>
              <w:t>Д</w:t>
            </w:r>
            <w:r w:rsidR="00BF4963">
              <w:rPr>
                <w:sz w:val="24"/>
                <w:szCs w:val="24"/>
              </w:rPr>
              <w:t>.В.</w:t>
            </w:r>
            <w:r w:rsidRPr="00316CEC">
              <w:rPr>
                <w:sz w:val="24"/>
                <w:szCs w:val="24"/>
              </w:rPr>
              <w:t>), «</w:t>
            </w:r>
            <w:r w:rsidR="00032DDB">
              <w:rPr>
                <w:sz w:val="24"/>
                <w:szCs w:val="24"/>
              </w:rPr>
              <w:t>Джура</w:t>
            </w:r>
            <w:r w:rsidRPr="00316CEC">
              <w:rPr>
                <w:sz w:val="24"/>
                <w:szCs w:val="24"/>
              </w:rPr>
              <w:t xml:space="preserve">» (керівник </w:t>
            </w:r>
            <w:r w:rsidR="00032DDB">
              <w:rPr>
                <w:sz w:val="24"/>
                <w:szCs w:val="24"/>
              </w:rPr>
              <w:t>Щербак А.А</w:t>
            </w:r>
            <w:r w:rsidRPr="00316CEC">
              <w:rPr>
                <w:sz w:val="24"/>
                <w:szCs w:val="24"/>
              </w:rPr>
              <w:t>.</w:t>
            </w:r>
            <w:r w:rsidR="00D17684" w:rsidRPr="00316CEC">
              <w:rPr>
                <w:sz w:val="24"/>
                <w:szCs w:val="24"/>
              </w:rPr>
              <w:t>)</w:t>
            </w:r>
            <w:r w:rsidRPr="00316CEC">
              <w:rPr>
                <w:sz w:val="24"/>
                <w:szCs w:val="24"/>
              </w:rPr>
              <w:t>, «</w:t>
            </w:r>
            <w:r w:rsidR="00C87001">
              <w:rPr>
                <w:sz w:val="24"/>
                <w:szCs w:val="24"/>
              </w:rPr>
              <w:t xml:space="preserve">Юний захисник </w:t>
            </w:r>
            <w:r w:rsidR="005819CE">
              <w:rPr>
                <w:sz w:val="24"/>
                <w:szCs w:val="24"/>
              </w:rPr>
              <w:t>Украї</w:t>
            </w:r>
            <w:r w:rsidR="00C87001">
              <w:rPr>
                <w:sz w:val="24"/>
                <w:szCs w:val="24"/>
              </w:rPr>
              <w:t>ни</w:t>
            </w:r>
            <w:r w:rsidR="00B56BE4" w:rsidRPr="00316CEC">
              <w:rPr>
                <w:sz w:val="24"/>
                <w:szCs w:val="24"/>
              </w:rPr>
              <w:t xml:space="preserve">» (керівник Руденко О.Б.), «Скелелазіння» (керівники </w:t>
            </w:r>
            <w:r w:rsidR="00C87001">
              <w:rPr>
                <w:sz w:val="24"/>
                <w:szCs w:val="24"/>
              </w:rPr>
              <w:t xml:space="preserve">Курило Р.В., </w:t>
            </w:r>
            <w:proofErr w:type="spellStart"/>
            <w:r w:rsidR="00C87001">
              <w:rPr>
                <w:sz w:val="24"/>
                <w:szCs w:val="24"/>
              </w:rPr>
              <w:t>Тиндик</w:t>
            </w:r>
            <w:proofErr w:type="spellEnd"/>
            <w:r w:rsidR="00C87001">
              <w:rPr>
                <w:sz w:val="24"/>
                <w:szCs w:val="24"/>
              </w:rPr>
              <w:t xml:space="preserve"> С.М.), «Велосипедний туризм» </w:t>
            </w:r>
            <w:r w:rsidR="00F6601B">
              <w:rPr>
                <w:sz w:val="24"/>
                <w:szCs w:val="24"/>
              </w:rPr>
              <w:t xml:space="preserve">                              </w:t>
            </w:r>
            <w:r w:rsidR="00C87001">
              <w:rPr>
                <w:sz w:val="24"/>
                <w:szCs w:val="24"/>
              </w:rPr>
              <w:t>(керівник Курило Р.В.)</w:t>
            </w:r>
            <w:r w:rsidR="00F6601B">
              <w:rPr>
                <w:sz w:val="24"/>
                <w:szCs w:val="24"/>
              </w:rPr>
              <w:t>, «Пішохідний туризм і скелелазіння» (керівник Курило Д.В.).</w:t>
            </w:r>
            <w:r w:rsidR="00B56BE4" w:rsidRPr="00316CEC">
              <w:rPr>
                <w:sz w:val="24"/>
                <w:szCs w:val="24"/>
              </w:rPr>
              <w:t xml:space="preserve"> </w:t>
            </w:r>
          </w:p>
          <w:p w:rsidR="00033DC5" w:rsidRPr="00316CEC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  <w:r w:rsidRPr="00316CEC">
              <w:rPr>
                <w:sz w:val="24"/>
                <w:szCs w:val="24"/>
              </w:rPr>
              <w:t>На базі Нововодолазько</w:t>
            </w:r>
            <w:r w:rsidR="00D17684" w:rsidRPr="00316CEC">
              <w:rPr>
                <w:sz w:val="24"/>
                <w:szCs w:val="24"/>
              </w:rPr>
              <w:t>го ліцею</w:t>
            </w:r>
            <w:r w:rsidR="00766DD0" w:rsidRPr="00316CEC">
              <w:rPr>
                <w:sz w:val="24"/>
                <w:szCs w:val="24"/>
              </w:rPr>
              <w:t xml:space="preserve"> № 3</w:t>
            </w:r>
            <w:r w:rsidR="00D17684" w:rsidRPr="00316CEC">
              <w:rPr>
                <w:sz w:val="24"/>
                <w:szCs w:val="24"/>
              </w:rPr>
              <w:t xml:space="preserve"> </w:t>
            </w:r>
            <w:r w:rsidRPr="00316CEC">
              <w:rPr>
                <w:sz w:val="24"/>
                <w:szCs w:val="24"/>
              </w:rPr>
              <w:t>працю</w:t>
            </w:r>
            <w:r w:rsidR="00D17684" w:rsidRPr="00316CEC">
              <w:rPr>
                <w:sz w:val="24"/>
                <w:szCs w:val="24"/>
              </w:rPr>
              <w:t>ють 2 гуртки</w:t>
            </w:r>
            <w:r w:rsidRPr="00316CEC">
              <w:rPr>
                <w:sz w:val="24"/>
                <w:szCs w:val="24"/>
              </w:rPr>
              <w:t xml:space="preserve"> Комунального закладу «Харківська обласна станція юних туристів» Харківської обласної ради  </w:t>
            </w:r>
            <w:r w:rsidR="00D17684" w:rsidRPr="00316CEC">
              <w:rPr>
                <w:sz w:val="24"/>
                <w:szCs w:val="24"/>
              </w:rPr>
              <w:t>«</w:t>
            </w:r>
            <w:r w:rsidRPr="00316CEC">
              <w:rPr>
                <w:sz w:val="24"/>
                <w:szCs w:val="24"/>
              </w:rPr>
              <w:t>Козацько-лицарське виховання «Джура»</w:t>
            </w:r>
            <w:r w:rsidR="00D17684" w:rsidRPr="00316CEC">
              <w:rPr>
                <w:sz w:val="24"/>
                <w:szCs w:val="24"/>
              </w:rPr>
              <w:t xml:space="preserve"> (керівники </w:t>
            </w:r>
            <w:proofErr w:type="spellStart"/>
            <w:r w:rsidR="00D17684" w:rsidRPr="00316CEC">
              <w:rPr>
                <w:sz w:val="24"/>
                <w:szCs w:val="24"/>
              </w:rPr>
              <w:t>Тиндик</w:t>
            </w:r>
            <w:proofErr w:type="spellEnd"/>
            <w:r w:rsidR="00D17684" w:rsidRPr="00316CEC">
              <w:rPr>
                <w:sz w:val="24"/>
                <w:szCs w:val="24"/>
              </w:rPr>
              <w:t xml:space="preserve"> С.М., Курило Р.В.).</w:t>
            </w:r>
          </w:p>
          <w:p w:rsidR="00033DC5" w:rsidRPr="00316CEC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033DC5" w:rsidRPr="00316CEC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  <w:r w:rsidRPr="00316CEC">
              <w:rPr>
                <w:sz w:val="24"/>
                <w:szCs w:val="24"/>
              </w:rPr>
              <w:t>До Нововодолазьк</w:t>
            </w:r>
            <w:r w:rsidR="0056501A" w:rsidRPr="00316CEC">
              <w:rPr>
                <w:sz w:val="24"/>
                <w:szCs w:val="24"/>
              </w:rPr>
              <w:t>ого</w:t>
            </w:r>
            <w:r w:rsidRPr="00316CEC">
              <w:rPr>
                <w:sz w:val="24"/>
                <w:szCs w:val="24"/>
              </w:rPr>
              <w:t xml:space="preserve"> </w:t>
            </w:r>
            <w:r w:rsidR="0056501A" w:rsidRPr="00316CEC">
              <w:rPr>
                <w:sz w:val="24"/>
                <w:szCs w:val="24"/>
              </w:rPr>
              <w:t>ліцею</w:t>
            </w:r>
            <w:r w:rsidRPr="00316CEC">
              <w:rPr>
                <w:sz w:val="24"/>
                <w:szCs w:val="24"/>
              </w:rPr>
              <w:t xml:space="preserve"> </w:t>
            </w:r>
            <w:r w:rsidR="00766DD0" w:rsidRPr="00316CEC">
              <w:rPr>
                <w:sz w:val="24"/>
                <w:szCs w:val="24"/>
              </w:rPr>
              <w:t xml:space="preserve">№ 3 </w:t>
            </w:r>
            <w:r w:rsidRPr="00316CEC">
              <w:rPr>
                <w:sz w:val="24"/>
                <w:szCs w:val="24"/>
              </w:rPr>
              <w:t>підвіз у</w:t>
            </w:r>
            <w:r w:rsidR="0056501A" w:rsidRPr="00316CEC">
              <w:rPr>
                <w:sz w:val="24"/>
                <w:szCs w:val="24"/>
              </w:rPr>
              <w:t xml:space="preserve">чнів здійснюється із   </w:t>
            </w:r>
            <w:r w:rsidRPr="00316CEC">
              <w:rPr>
                <w:sz w:val="24"/>
                <w:szCs w:val="24"/>
              </w:rPr>
              <w:t xml:space="preserve">с. </w:t>
            </w:r>
            <w:proofErr w:type="spellStart"/>
            <w:r w:rsidRPr="00316CEC">
              <w:rPr>
                <w:sz w:val="24"/>
                <w:szCs w:val="24"/>
              </w:rPr>
              <w:t>Ордівка</w:t>
            </w:r>
            <w:proofErr w:type="spellEnd"/>
            <w:r w:rsidRPr="00316CEC">
              <w:rPr>
                <w:sz w:val="24"/>
                <w:szCs w:val="24"/>
              </w:rPr>
              <w:t xml:space="preserve"> (</w:t>
            </w:r>
            <w:r w:rsidR="00316CEC">
              <w:rPr>
                <w:sz w:val="24"/>
                <w:szCs w:val="24"/>
              </w:rPr>
              <w:t>1</w:t>
            </w:r>
            <w:r w:rsidR="00E97F88">
              <w:rPr>
                <w:sz w:val="24"/>
                <w:szCs w:val="24"/>
              </w:rPr>
              <w:t>1</w:t>
            </w:r>
            <w:r w:rsidRPr="00316CEC">
              <w:rPr>
                <w:sz w:val="24"/>
                <w:szCs w:val="24"/>
              </w:rPr>
              <w:t xml:space="preserve"> учнів), с. Нова </w:t>
            </w:r>
            <w:proofErr w:type="spellStart"/>
            <w:r w:rsidRPr="00316CEC">
              <w:rPr>
                <w:sz w:val="24"/>
                <w:szCs w:val="24"/>
              </w:rPr>
              <w:t>Мерефа</w:t>
            </w:r>
            <w:proofErr w:type="spellEnd"/>
            <w:r w:rsidRPr="00316CEC">
              <w:rPr>
                <w:sz w:val="24"/>
                <w:szCs w:val="24"/>
              </w:rPr>
              <w:t xml:space="preserve"> </w:t>
            </w:r>
            <w:r w:rsidR="00A67552" w:rsidRPr="00316CEC">
              <w:rPr>
                <w:sz w:val="24"/>
                <w:szCs w:val="24"/>
              </w:rPr>
              <w:t xml:space="preserve">            </w:t>
            </w:r>
            <w:r w:rsidRPr="00316CEC">
              <w:rPr>
                <w:sz w:val="24"/>
                <w:szCs w:val="24"/>
              </w:rPr>
              <w:t>(</w:t>
            </w:r>
            <w:r w:rsidR="00A67552" w:rsidRPr="00316CEC">
              <w:rPr>
                <w:sz w:val="24"/>
                <w:szCs w:val="24"/>
              </w:rPr>
              <w:t>1</w:t>
            </w:r>
            <w:r w:rsidR="00E97F88">
              <w:rPr>
                <w:sz w:val="24"/>
                <w:szCs w:val="24"/>
              </w:rPr>
              <w:t>3</w:t>
            </w:r>
            <w:r w:rsidRPr="00316CEC">
              <w:rPr>
                <w:sz w:val="24"/>
                <w:szCs w:val="24"/>
              </w:rPr>
              <w:t xml:space="preserve"> учнів), </w:t>
            </w:r>
            <w:r w:rsidR="00A349A5" w:rsidRPr="00316CEC">
              <w:rPr>
                <w:sz w:val="24"/>
                <w:szCs w:val="24"/>
              </w:rPr>
              <w:t xml:space="preserve">с. </w:t>
            </w:r>
            <w:proofErr w:type="spellStart"/>
            <w:r w:rsidR="00A349A5" w:rsidRPr="00316CEC">
              <w:rPr>
                <w:sz w:val="24"/>
                <w:szCs w:val="24"/>
              </w:rPr>
              <w:t>Ватутіно</w:t>
            </w:r>
            <w:proofErr w:type="spellEnd"/>
            <w:r w:rsidR="0076770C" w:rsidRPr="00316CEC">
              <w:rPr>
                <w:sz w:val="24"/>
                <w:szCs w:val="24"/>
              </w:rPr>
              <w:t xml:space="preserve"> (</w:t>
            </w:r>
            <w:r w:rsidR="00E97F88">
              <w:rPr>
                <w:sz w:val="24"/>
                <w:szCs w:val="24"/>
              </w:rPr>
              <w:t>7</w:t>
            </w:r>
            <w:r w:rsidR="0076770C" w:rsidRPr="00316CEC">
              <w:rPr>
                <w:sz w:val="24"/>
                <w:szCs w:val="24"/>
              </w:rPr>
              <w:t xml:space="preserve"> дітей</w:t>
            </w:r>
            <w:r w:rsidR="00E97F88">
              <w:rPr>
                <w:sz w:val="24"/>
                <w:szCs w:val="24"/>
              </w:rPr>
              <w:t xml:space="preserve">, 1 учитель), </w:t>
            </w:r>
            <w:r w:rsidR="0076770C" w:rsidRPr="00316CEC">
              <w:rPr>
                <w:sz w:val="24"/>
                <w:szCs w:val="24"/>
              </w:rPr>
              <w:t xml:space="preserve">с. </w:t>
            </w:r>
            <w:proofErr w:type="spellStart"/>
            <w:r w:rsidR="0076770C" w:rsidRPr="00316CEC">
              <w:rPr>
                <w:sz w:val="24"/>
                <w:szCs w:val="24"/>
              </w:rPr>
              <w:t>Вільхуватка</w:t>
            </w:r>
            <w:proofErr w:type="spellEnd"/>
            <w:r w:rsidR="0076770C" w:rsidRPr="00316CEC">
              <w:rPr>
                <w:sz w:val="24"/>
                <w:szCs w:val="24"/>
              </w:rPr>
              <w:t xml:space="preserve"> – </w:t>
            </w:r>
            <w:r w:rsidR="00E97F88">
              <w:rPr>
                <w:sz w:val="24"/>
                <w:szCs w:val="24"/>
              </w:rPr>
              <w:t>1</w:t>
            </w:r>
            <w:r w:rsidR="0076770C" w:rsidRPr="00316CEC">
              <w:rPr>
                <w:sz w:val="24"/>
                <w:szCs w:val="24"/>
              </w:rPr>
              <w:t xml:space="preserve"> уч</w:t>
            </w:r>
            <w:r w:rsidR="00E97F88">
              <w:rPr>
                <w:sz w:val="24"/>
                <w:szCs w:val="24"/>
              </w:rPr>
              <w:t>ень</w:t>
            </w:r>
            <w:r w:rsidR="00DE2660">
              <w:rPr>
                <w:sz w:val="24"/>
                <w:szCs w:val="24"/>
              </w:rPr>
              <w:t xml:space="preserve">, с. </w:t>
            </w:r>
            <w:proofErr w:type="spellStart"/>
            <w:r w:rsidR="00DE2660">
              <w:rPr>
                <w:sz w:val="24"/>
                <w:szCs w:val="24"/>
              </w:rPr>
              <w:t>Федорівка</w:t>
            </w:r>
            <w:proofErr w:type="spellEnd"/>
            <w:r w:rsidR="00DE2660">
              <w:rPr>
                <w:sz w:val="24"/>
                <w:szCs w:val="24"/>
              </w:rPr>
              <w:t xml:space="preserve"> – 1 уч</w:t>
            </w:r>
            <w:r w:rsidR="00E97F88">
              <w:rPr>
                <w:sz w:val="24"/>
                <w:szCs w:val="24"/>
              </w:rPr>
              <w:t xml:space="preserve">итель, с. </w:t>
            </w:r>
            <w:proofErr w:type="spellStart"/>
            <w:r w:rsidR="00E261DA">
              <w:rPr>
                <w:sz w:val="24"/>
                <w:szCs w:val="24"/>
              </w:rPr>
              <w:t>Новопросянське</w:t>
            </w:r>
            <w:proofErr w:type="spellEnd"/>
            <w:r w:rsidR="00E261DA">
              <w:rPr>
                <w:sz w:val="24"/>
                <w:szCs w:val="24"/>
              </w:rPr>
              <w:t xml:space="preserve"> – 3 учні, с. Просяне (</w:t>
            </w:r>
            <w:proofErr w:type="spellStart"/>
            <w:r w:rsidR="00E261DA">
              <w:rPr>
                <w:sz w:val="24"/>
                <w:szCs w:val="24"/>
              </w:rPr>
              <w:t>Чкалове</w:t>
            </w:r>
            <w:proofErr w:type="spellEnd"/>
            <w:r w:rsidR="00E261DA">
              <w:rPr>
                <w:sz w:val="24"/>
                <w:szCs w:val="24"/>
              </w:rPr>
              <w:t>) – 1 учень.</w:t>
            </w:r>
            <w:r w:rsidR="00A349A5" w:rsidRPr="00316CEC">
              <w:rPr>
                <w:sz w:val="24"/>
                <w:szCs w:val="24"/>
              </w:rPr>
              <w:t xml:space="preserve"> </w:t>
            </w:r>
            <w:r w:rsidRPr="00316CEC">
              <w:rPr>
                <w:sz w:val="24"/>
                <w:szCs w:val="24"/>
              </w:rPr>
              <w:t xml:space="preserve"> Підвіз здійснюється шкільним автобусом.</w:t>
            </w:r>
          </w:p>
          <w:p w:rsidR="00033DC5" w:rsidRPr="00316CEC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</w:tc>
      </w:tr>
      <w:tr w:rsidR="00033DC5" w:rsidRPr="00934DD7" w:rsidTr="00033DC5">
        <w:tc>
          <w:tcPr>
            <w:tcW w:w="4077" w:type="dxa"/>
          </w:tcPr>
          <w:p w:rsidR="00033DC5" w:rsidRPr="008318F4" w:rsidRDefault="00033DC5" w:rsidP="00033DC5">
            <w:pPr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033DC5" w:rsidRPr="00316CEC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</w:tc>
      </w:tr>
      <w:tr w:rsidR="00033DC5" w:rsidRPr="008318F4" w:rsidTr="00033DC5">
        <w:tc>
          <w:tcPr>
            <w:tcW w:w="4077" w:type="dxa"/>
          </w:tcPr>
          <w:p w:rsidR="00033DC5" w:rsidRPr="008318F4" w:rsidRDefault="00033DC5" w:rsidP="0089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0632" w:type="dxa"/>
          </w:tcPr>
          <w:p w:rsidR="00033DC5" w:rsidRPr="00316CEC" w:rsidRDefault="00033DC5" w:rsidP="00896FAE">
            <w:pPr>
              <w:spacing w:line="218" w:lineRule="auto"/>
              <w:jc w:val="both"/>
              <w:rPr>
                <w:sz w:val="24"/>
                <w:szCs w:val="24"/>
              </w:rPr>
            </w:pPr>
            <w:r w:rsidRPr="00316CEC">
              <w:rPr>
                <w:sz w:val="24"/>
                <w:szCs w:val="24"/>
              </w:rPr>
              <w:t xml:space="preserve">   </w:t>
            </w:r>
          </w:p>
        </w:tc>
      </w:tr>
      <w:tr w:rsidR="00033DC5" w:rsidRPr="00F26AB3" w:rsidTr="00033DC5">
        <w:tc>
          <w:tcPr>
            <w:tcW w:w="4077" w:type="dxa"/>
          </w:tcPr>
          <w:p w:rsidR="00033DC5" w:rsidRPr="008318F4" w:rsidRDefault="00033DC5" w:rsidP="00896FAE">
            <w:pPr>
              <w:rPr>
                <w:b/>
                <w:sz w:val="24"/>
                <w:szCs w:val="24"/>
              </w:rPr>
            </w:pPr>
            <w:r w:rsidRPr="008318F4">
              <w:rPr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10632" w:type="dxa"/>
          </w:tcPr>
          <w:p w:rsidR="00033DC5" w:rsidRDefault="00033DC5" w:rsidP="00896FAE">
            <w:pPr>
              <w:spacing w:line="218" w:lineRule="auto"/>
              <w:jc w:val="both"/>
              <w:rPr>
                <w:sz w:val="24"/>
                <w:szCs w:val="24"/>
              </w:rPr>
            </w:pPr>
            <w:r w:rsidRPr="00316CEC">
              <w:rPr>
                <w:sz w:val="24"/>
                <w:szCs w:val="24"/>
              </w:rPr>
              <w:t>До послуг учнів 47 навчальних ка</w:t>
            </w:r>
            <w:r w:rsidR="00766DD0" w:rsidRPr="00316CEC">
              <w:rPr>
                <w:sz w:val="24"/>
                <w:szCs w:val="24"/>
              </w:rPr>
              <w:t>бінетів (</w:t>
            </w:r>
            <w:r w:rsidR="000763E3" w:rsidRPr="00316CEC">
              <w:rPr>
                <w:sz w:val="24"/>
                <w:szCs w:val="24"/>
              </w:rPr>
              <w:t>2</w:t>
            </w:r>
            <w:r w:rsidR="00766DD0" w:rsidRPr="00316CEC">
              <w:rPr>
                <w:sz w:val="24"/>
                <w:szCs w:val="24"/>
              </w:rPr>
              <w:t xml:space="preserve"> з них обладнані </w:t>
            </w:r>
            <w:r w:rsidR="000763E3" w:rsidRPr="00316CEC">
              <w:rPr>
                <w:sz w:val="24"/>
                <w:szCs w:val="24"/>
              </w:rPr>
              <w:t xml:space="preserve">інтерактивними поверхнями, </w:t>
            </w:r>
            <w:r w:rsidR="00715B06">
              <w:rPr>
                <w:sz w:val="24"/>
                <w:szCs w:val="24"/>
              </w:rPr>
              <w:t>26</w:t>
            </w:r>
            <w:r w:rsidR="000763E3" w:rsidRPr="00316CEC">
              <w:rPr>
                <w:sz w:val="24"/>
                <w:szCs w:val="24"/>
              </w:rPr>
              <w:t xml:space="preserve"> – засобами візуалізації  (проекторами</w:t>
            </w:r>
            <w:r w:rsidR="00766DD0" w:rsidRPr="00316CEC">
              <w:rPr>
                <w:sz w:val="24"/>
                <w:szCs w:val="24"/>
              </w:rPr>
              <w:t>), 2 комп’ютерні класи</w:t>
            </w:r>
            <w:r w:rsidR="002705EE" w:rsidRPr="00316CEC">
              <w:rPr>
                <w:sz w:val="24"/>
                <w:szCs w:val="24"/>
              </w:rPr>
              <w:t xml:space="preserve"> з </w:t>
            </w:r>
            <w:r w:rsidR="003962E3">
              <w:rPr>
                <w:sz w:val="24"/>
                <w:szCs w:val="24"/>
              </w:rPr>
              <w:t>24</w:t>
            </w:r>
            <w:r w:rsidR="002705EE" w:rsidRPr="00316CEC">
              <w:rPr>
                <w:sz w:val="24"/>
                <w:szCs w:val="24"/>
              </w:rPr>
              <w:t xml:space="preserve"> робочим місц</w:t>
            </w:r>
            <w:r w:rsidR="00715B06">
              <w:rPr>
                <w:sz w:val="24"/>
                <w:szCs w:val="24"/>
              </w:rPr>
              <w:t>ем</w:t>
            </w:r>
            <w:r w:rsidR="002705EE" w:rsidRPr="00316CEC">
              <w:rPr>
                <w:sz w:val="24"/>
                <w:szCs w:val="24"/>
              </w:rPr>
              <w:t xml:space="preserve"> (всього в закладі освіти налічується </w:t>
            </w:r>
            <w:r w:rsidR="00715B06">
              <w:rPr>
                <w:sz w:val="24"/>
                <w:szCs w:val="24"/>
              </w:rPr>
              <w:t>45</w:t>
            </w:r>
            <w:r w:rsidR="002705EE" w:rsidRPr="00316CEC">
              <w:rPr>
                <w:sz w:val="24"/>
                <w:szCs w:val="24"/>
              </w:rPr>
              <w:t xml:space="preserve"> комп’ютер</w:t>
            </w:r>
            <w:r w:rsidR="00715B06">
              <w:rPr>
                <w:sz w:val="24"/>
                <w:szCs w:val="24"/>
              </w:rPr>
              <w:t>ів</w:t>
            </w:r>
            <w:r w:rsidR="002705EE" w:rsidRPr="00316CEC">
              <w:rPr>
                <w:sz w:val="24"/>
                <w:szCs w:val="24"/>
              </w:rPr>
              <w:t xml:space="preserve">, </w:t>
            </w:r>
            <w:r w:rsidR="00833A3F" w:rsidRPr="00316CEC">
              <w:rPr>
                <w:sz w:val="24"/>
                <w:szCs w:val="24"/>
              </w:rPr>
              <w:t xml:space="preserve"> </w:t>
            </w:r>
            <w:r w:rsidR="00B62150">
              <w:rPr>
                <w:sz w:val="24"/>
                <w:szCs w:val="24"/>
              </w:rPr>
              <w:t xml:space="preserve">35 із них </w:t>
            </w:r>
            <w:proofErr w:type="spellStart"/>
            <w:r w:rsidR="00B62150">
              <w:rPr>
                <w:sz w:val="24"/>
                <w:szCs w:val="24"/>
              </w:rPr>
              <w:t>під’єднані</w:t>
            </w:r>
            <w:proofErr w:type="spellEnd"/>
            <w:r w:rsidR="00B62150">
              <w:rPr>
                <w:sz w:val="24"/>
                <w:szCs w:val="24"/>
              </w:rPr>
              <w:t xml:space="preserve"> до мережі І</w:t>
            </w:r>
            <w:r w:rsidR="002705EE" w:rsidRPr="00316CEC">
              <w:rPr>
                <w:sz w:val="24"/>
                <w:szCs w:val="24"/>
              </w:rPr>
              <w:t xml:space="preserve">нтернет), </w:t>
            </w:r>
            <w:r w:rsidR="00EF7802">
              <w:rPr>
                <w:sz w:val="24"/>
                <w:szCs w:val="24"/>
              </w:rPr>
              <w:t>9</w:t>
            </w:r>
            <w:r w:rsidR="004D6437" w:rsidRPr="00316CEC">
              <w:rPr>
                <w:sz w:val="24"/>
                <w:szCs w:val="24"/>
              </w:rPr>
              <w:t xml:space="preserve"> </w:t>
            </w:r>
            <w:r w:rsidR="00AB7A2B" w:rsidRPr="00316CEC">
              <w:rPr>
                <w:sz w:val="24"/>
                <w:szCs w:val="24"/>
              </w:rPr>
              <w:t>комп’ютерів</w:t>
            </w:r>
            <w:r w:rsidR="004D6437" w:rsidRPr="00316CEC">
              <w:rPr>
                <w:sz w:val="24"/>
                <w:szCs w:val="24"/>
              </w:rPr>
              <w:t xml:space="preserve"> використовуються в адміністративно-господарській діяльності,</w:t>
            </w:r>
            <w:r w:rsidR="00AB7A2B" w:rsidRPr="00316CEC">
              <w:rPr>
                <w:sz w:val="24"/>
                <w:szCs w:val="24"/>
              </w:rPr>
              <w:t xml:space="preserve"> всього ноутбуків – </w:t>
            </w:r>
            <w:r w:rsidR="00EF7802">
              <w:rPr>
                <w:sz w:val="24"/>
                <w:szCs w:val="24"/>
              </w:rPr>
              <w:t>40</w:t>
            </w:r>
            <w:r w:rsidR="00AB7A2B" w:rsidRPr="00316CEC">
              <w:rPr>
                <w:sz w:val="24"/>
                <w:szCs w:val="24"/>
              </w:rPr>
              <w:t>, принтерів, БФП – 1</w:t>
            </w:r>
            <w:r w:rsidR="00EF7802">
              <w:rPr>
                <w:sz w:val="24"/>
                <w:szCs w:val="24"/>
              </w:rPr>
              <w:t>3</w:t>
            </w:r>
            <w:r w:rsidR="00AB7A2B" w:rsidRPr="00316CEC">
              <w:rPr>
                <w:sz w:val="24"/>
                <w:szCs w:val="24"/>
              </w:rPr>
              <w:t>,</w:t>
            </w:r>
            <w:r w:rsidR="004D6437" w:rsidRPr="00316CEC">
              <w:rPr>
                <w:sz w:val="24"/>
                <w:szCs w:val="24"/>
              </w:rPr>
              <w:t xml:space="preserve"> </w:t>
            </w:r>
            <w:r w:rsidRPr="00316CEC">
              <w:rPr>
                <w:sz w:val="24"/>
                <w:szCs w:val="24"/>
              </w:rPr>
              <w:t>спортивна зала</w:t>
            </w:r>
            <w:r w:rsidR="001E043E">
              <w:rPr>
                <w:sz w:val="24"/>
                <w:szCs w:val="24"/>
              </w:rPr>
              <w:t xml:space="preserve"> з обладнаним </w:t>
            </w:r>
            <w:proofErr w:type="spellStart"/>
            <w:r w:rsidR="001E043E">
              <w:rPr>
                <w:sz w:val="24"/>
                <w:szCs w:val="24"/>
              </w:rPr>
              <w:t>скеледромом</w:t>
            </w:r>
            <w:proofErr w:type="spellEnd"/>
            <w:r w:rsidRPr="00316CEC">
              <w:rPr>
                <w:sz w:val="24"/>
                <w:szCs w:val="24"/>
              </w:rPr>
              <w:t xml:space="preserve">, 2 </w:t>
            </w:r>
            <w:r w:rsidR="00766DD0" w:rsidRPr="00316CEC">
              <w:rPr>
                <w:sz w:val="24"/>
                <w:szCs w:val="24"/>
              </w:rPr>
              <w:t>спортивних майданчики,</w:t>
            </w:r>
            <w:r w:rsidR="001E043E">
              <w:rPr>
                <w:sz w:val="24"/>
                <w:szCs w:val="24"/>
              </w:rPr>
              <w:t xml:space="preserve"> сучасне футбольне поле,</w:t>
            </w:r>
            <w:r w:rsidR="00766DD0" w:rsidRPr="00316CEC">
              <w:rPr>
                <w:sz w:val="24"/>
                <w:szCs w:val="24"/>
              </w:rPr>
              <w:t xml:space="preserve"> 1 майстерня</w:t>
            </w:r>
            <w:r w:rsidRPr="00316CEC">
              <w:rPr>
                <w:sz w:val="24"/>
                <w:szCs w:val="24"/>
              </w:rPr>
              <w:t>,</w:t>
            </w:r>
            <w:r w:rsidR="00766DD0" w:rsidRPr="00316CEC">
              <w:rPr>
                <w:sz w:val="24"/>
                <w:szCs w:val="24"/>
              </w:rPr>
              <w:t xml:space="preserve"> актова зала на 204 посадкових місця, обладнана сучасною звуковою і мультимедійною апаратурою</w:t>
            </w:r>
            <w:r w:rsidR="00B92C41" w:rsidRPr="00316CEC">
              <w:rPr>
                <w:sz w:val="24"/>
                <w:szCs w:val="24"/>
              </w:rPr>
              <w:t xml:space="preserve">, </w:t>
            </w:r>
            <w:r w:rsidRPr="00316CEC">
              <w:rPr>
                <w:sz w:val="24"/>
                <w:szCs w:val="24"/>
              </w:rPr>
              <w:t xml:space="preserve"> їдальня. Бібліоте</w:t>
            </w:r>
            <w:r w:rsidR="00766DD0" w:rsidRPr="00316CEC">
              <w:rPr>
                <w:sz w:val="24"/>
                <w:szCs w:val="24"/>
              </w:rPr>
              <w:t xml:space="preserve">чний фонд </w:t>
            </w:r>
            <w:r w:rsidR="00AB7A2B" w:rsidRPr="00316CEC">
              <w:rPr>
                <w:sz w:val="24"/>
                <w:szCs w:val="24"/>
              </w:rPr>
              <w:t xml:space="preserve">ліцею </w:t>
            </w:r>
            <w:r w:rsidR="00766DD0" w:rsidRPr="00316CEC">
              <w:rPr>
                <w:sz w:val="24"/>
                <w:szCs w:val="24"/>
              </w:rPr>
              <w:t xml:space="preserve">налічує </w:t>
            </w:r>
            <w:r w:rsidR="00B350C5">
              <w:rPr>
                <w:sz w:val="24"/>
                <w:szCs w:val="24"/>
              </w:rPr>
              <w:t>18265</w:t>
            </w:r>
            <w:r w:rsidRPr="00316CEC">
              <w:rPr>
                <w:sz w:val="24"/>
                <w:szCs w:val="24"/>
              </w:rPr>
              <w:t xml:space="preserve"> примірник</w:t>
            </w:r>
            <w:r w:rsidR="002470AE" w:rsidRPr="00316CEC">
              <w:rPr>
                <w:sz w:val="24"/>
                <w:szCs w:val="24"/>
              </w:rPr>
              <w:t>ів</w:t>
            </w:r>
            <w:r w:rsidR="00B350C5" w:rsidRPr="00316CEC">
              <w:rPr>
                <w:sz w:val="24"/>
                <w:szCs w:val="24"/>
              </w:rPr>
              <w:t xml:space="preserve"> художньої та навчальної літератури</w:t>
            </w:r>
            <w:r w:rsidR="00B350C5">
              <w:rPr>
                <w:sz w:val="24"/>
                <w:szCs w:val="24"/>
              </w:rPr>
              <w:t>, у тому числі 9315 підручників.</w:t>
            </w:r>
          </w:p>
          <w:p w:rsidR="001E3C63" w:rsidRPr="00316CEC" w:rsidRDefault="001E3C63" w:rsidP="00896FAE">
            <w:pPr>
              <w:spacing w:line="21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2021/2022 навчальному році було здійснено капітальний ремонт спортивної зали, роздягалень, туалетів (І, ІІ, ІІІ поверхи); їдальню ліцею </w:t>
            </w:r>
            <w:proofErr w:type="spellStart"/>
            <w:r>
              <w:rPr>
                <w:sz w:val="24"/>
                <w:szCs w:val="24"/>
              </w:rPr>
              <w:t>облаштовано</w:t>
            </w:r>
            <w:proofErr w:type="spellEnd"/>
            <w:r>
              <w:rPr>
                <w:sz w:val="24"/>
                <w:szCs w:val="24"/>
              </w:rPr>
              <w:t xml:space="preserve"> новим обладнанням: електричними плитами, морозильною шафою, сушарками для посуду, виробничими столами. На</w:t>
            </w:r>
            <w:r w:rsidR="00552D76">
              <w:rPr>
                <w:sz w:val="24"/>
                <w:szCs w:val="24"/>
              </w:rPr>
              <w:t xml:space="preserve"> харчоблоці ліцею замінено вікна на склопакети. В їдальню ліцею закуплено нові меблі (столи, стільці).</w:t>
            </w:r>
          </w:p>
          <w:p w:rsidR="00033DC5" w:rsidRPr="00316CEC" w:rsidRDefault="00033DC5" w:rsidP="00896FAE">
            <w:pPr>
              <w:spacing w:line="218" w:lineRule="auto"/>
              <w:jc w:val="both"/>
              <w:rPr>
                <w:sz w:val="24"/>
                <w:szCs w:val="24"/>
              </w:rPr>
            </w:pPr>
          </w:p>
        </w:tc>
      </w:tr>
      <w:tr w:rsidR="00033DC5" w:rsidRPr="006A7417" w:rsidTr="00033DC5">
        <w:tc>
          <w:tcPr>
            <w:tcW w:w="4077" w:type="dxa"/>
          </w:tcPr>
          <w:p w:rsidR="00287044" w:rsidRDefault="00287044" w:rsidP="00896FAE">
            <w:pPr>
              <w:rPr>
                <w:b/>
                <w:sz w:val="24"/>
                <w:szCs w:val="24"/>
              </w:rPr>
            </w:pPr>
          </w:p>
          <w:p w:rsidR="00033DC5" w:rsidRPr="008318F4" w:rsidRDefault="00033DC5" w:rsidP="00896F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Досягнення учнів</w:t>
            </w:r>
          </w:p>
        </w:tc>
        <w:tc>
          <w:tcPr>
            <w:tcW w:w="10632" w:type="dxa"/>
          </w:tcPr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180678" w:rsidRPr="00180678" w:rsidRDefault="00180678" w:rsidP="00180678">
            <w:pPr>
              <w:tabs>
                <w:tab w:val="left" w:pos="9072"/>
              </w:tabs>
              <w:jc w:val="both"/>
              <w:rPr>
                <w:sz w:val="24"/>
                <w:szCs w:val="24"/>
              </w:rPr>
            </w:pPr>
            <w:r w:rsidRPr="00180678">
              <w:rPr>
                <w:sz w:val="24"/>
                <w:szCs w:val="24"/>
              </w:rPr>
              <w:t xml:space="preserve">У ІІ-му (районному) етапі Міжнародного мовно-літературного конкурсу для учнівської молоді імені Т.Шевченка </w:t>
            </w:r>
            <w:r w:rsidR="00686DB1">
              <w:rPr>
                <w:sz w:val="24"/>
                <w:szCs w:val="24"/>
              </w:rPr>
              <w:t>та ІІ (районному) етапі Міжнародного конкурсу з української мови ім. П.</w:t>
            </w:r>
            <w:proofErr w:type="spellStart"/>
            <w:r w:rsidR="00686DB1">
              <w:rPr>
                <w:sz w:val="24"/>
                <w:szCs w:val="24"/>
              </w:rPr>
              <w:t>Яцика</w:t>
            </w:r>
            <w:proofErr w:type="spellEnd"/>
            <w:r w:rsidR="00686DB1">
              <w:rPr>
                <w:sz w:val="24"/>
                <w:szCs w:val="24"/>
              </w:rPr>
              <w:t xml:space="preserve"> </w:t>
            </w:r>
            <w:r w:rsidRPr="00180678">
              <w:rPr>
                <w:sz w:val="24"/>
                <w:szCs w:val="24"/>
              </w:rPr>
              <w:t xml:space="preserve">перемогу здобули </w:t>
            </w:r>
            <w:r w:rsidR="00524480">
              <w:rPr>
                <w:sz w:val="24"/>
                <w:szCs w:val="24"/>
              </w:rPr>
              <w:t>11</w:t>
            </w:r>
            <w:r w:rsidRPr="00180678">
              <w:rPr>
                <w:sz w:val="24"/>
                <w:szCs w:val="24"/>
              </w:rPr>
              <w:t xml:space="preserve"> учні</w:t>
            </w:r>
            <w:r w:rsidR="00524480">
              <w:rPr>
                <w:sz w:val="24"/>
                <w:szCs w:val="24"/>
              </w:rPr>
              <w:t xml:space="preserve">в: Цяцька М., </w:t>
            </w:r>
            <w:proofErr w:type="spellStart"/>
            <w:r w:rsidR="00524480">
              <w:rPr>
                <w:sz w:val="24"/>
                <w:szCs w:val="24"/>
              </w:rPr>
              <w:t>Абдула</w:t>
            </w:r>
            <w:proofErr w:type="spellEnd"/>
            <w:r w:rsidR="00524480">
              <w:rPr>
                <w:sz w:val="24"/>
                <w:szCs w:val="24"/>
              </w:rPr>
              <w:t xml:space="preserve"> Є., Дякова Є., Жайворонка А., </w:t>
            </w:r>
            <w:proofErr w:type="spellStart"/>
            <w:r w:rsidR="00524480">
              <w:rPr>
                <w:sz w:val="24"/>
                <w:szCs w:val="24"/>
              </w:rPr>
              <w:t>Лиманська</w:t>
            </w:r>
            <w:proofErr w:type="spellEnd"/>
            <w:r w:rsidR="00524480">
              <w:rPr>
                <w:sz w:val="24"/>
                <w:szCs w:val="24"/>
              </w:rPr>
              <w:t xml:space="preserve"> М.,           Синіло Д., </w:t>
            </w:r>
            <w:proofErr w:type="spellStart"/>
            <w:r w:rsidR="00524480">
              <w:rPr>
                <w:sz w:val="24"/>
                <w:szCs w:val="24"/>
              </w:rPr>
              <w:t>Сургай</w:t>
            </w:r>
            <w:proofErr w:type="spellEnd"/>
            <w:r w:rsidR="00524480">
              <w:rPr>
                <w:sz w:val="24"/>
                <w:szCs w:val="24"/>
              </w:rPr>
              <w:t xml:space="preserve"> Д. Учениці </w:t>
            </w:r>
            <w:r w:rsidR="006769DA">
              <w:rPr>
                <w:sz w:val="24"/>
                <w:szCs w:val="24"/>
              </w:rPr>
              <w:t xml:space="preserve">6-А класу Цяцька М. та 7-А класу </w:t>
            </w:r>
            <w:proofErr w:type="spellStart"/>
            <w:r w:rsidR="006769DA">
              <w:rPr>
                <w:sz w:val="24"/>
                <w:szCs w:val="24"/>
              </w:rPr>
              <w:t>Лиманська</w:t>
            </w:r>
            <w:proofErr w:type="spellEnd"/>
            <w:r w:rsidR="006769DA">
              <w:rPr>
                <w:sz w:val="24"/>
                <w:szCs w:val="24"/>
              </w:rPr>
              <w:t xml:space="preserve"> М. брали участь у ІІІ (обласному) етапі ХІІ Міжнародного конкурсу учнівської творчості ім. Т.Г. Шевченка і посіли </w:t>
            </w:r>
            <w:r w:rsidR="006769DA">
              <w:rPr>
                <w:sz w:val="24"/>
                <w:szCs w:val="24"/>
                <w:lang w:val="en-US"/>
              </w:rPr>
              <w:t>V</w:t>
            </w:r>
            <w:r w:rsidR="006769DA">
              <w:rPr>
                <w:sz w:val="24"/>
                <w:szCs w:val="24"/>
              </w:rPr>
              <w:t xml:space="preserve"> </w:t>
            </w:r>
            <w:r w:rsidR="006769DA">
              <w:rPr>
                <w:sz w:val="24"/>
                <w:szCs w:val="24"/>
              </w:rPr>
              <w:lastRenderedPageBreak/>
              <w:t xml:space="preserve">місце. </w:t>
            </w:r>
            <w:r w:rsidR="00DD52F9">
              <w:rPr>
                <w:sz w:val="24"/>
                <w:szCs w:val="24"/>
              </w:rPr>
              <w:t xml:space="preserve">Учениці 11-го класу </w:t>
            </w:r>
            <w:proofErr w:type="spellStart"/>
            <w:r w:rsidR="00DD52F9">
              <w:rPr>
                <w:sz w:val="24"/>
                <w:szCs w:val="24"/>
              </w:rPr>
              <w:t>Сургай</w:t>
            </w:r>
            <w:proofErr w:type="spellEnd"/>
            <w:r w:rsidR="00DD52F9">
              <w:rPr>
                <w:sz w:val="24"/>
                <w:szCs w:val="24"/>
              </w:rPr>
              <w:t xml:space="preserve"> Д. здобула перемогу у ІІ (районному) етапі Всеукраїнської учнівської олімпіади з екології.</w:t>
            </w:r>
            <w:r w:rsidR="00A92498">
              <w:rPr>
                <w:sz w:val="24"/>
                <w:szCs w:val="24"/>
              </w:rPr>
              <w:t xml:space="preserve"> Учні 1-11-их класів – переможці і призери Всеукраїнських </w:t>
            </w:r>
            <w:proofErr w:type="spellStart"/>
            <w:r w:rsidR="00A92498">
              <w:rPr>
                <w:sz w:val="24"/>
                <w:szCs w:val="24"/>
              </w:rPr>
              <w:t>онлайн-олімпіад</w:t>
            </w:r>
            <w:proofErr w:type="spellEnd"/>
            <w:r w:rsidR="00912636">
              <w:rPr>
                <w:sz w:val="24"/>
                <w:szCs w:val="24"/>
              </w:rPr>
              <w:t>.</w:t>
            </w:r>
          </w:p>
          <w:p w:rsidR="00E41109" w:rsidRDefault="00E41109" w:rsidP="00E97574">
            <w:pPr>
              <w:jc w:val="both"/>
              <w:rPr>
                <w:sz w:val="24"/>
                <w:szCs w:val="24"/>
              </w:rPr>
            </w:pPr>
          </w:p>
          <w:p w:rsidR="00E41109" w:rsidRDefault="00E41109" w:rsidP="00E97574">
            <w:pPr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FB3545" w:rsidRDefault="00FB3545" w:rsidP="003A580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В.о</w:t>
            </w:r>
            <w:proofErr w:type="spellEnd"/>
            <w:r>
              <w:rPr>
                <w:b/>
                <w:sz w:val="28"/>
                <w:szCs w:val="28"/>
              </w:rPr>
              <w:t>. д</w:t>
            </w:r>
            <w:r w:rsidR="003A580F" w:rsidRPr="00DB2032">
              <w:rPr>
                <w:b/>
                <w:sz w:val="28"/>
                <w:szCs w:val="28"/>
              </w:rPr>
              <w:t>иректор</w:t>
            </w:r>
            <w:r>
              <w:rPr>
                <w:b/>
                <w:sz w:val="28"/>
                <w:szCs w:val="28"/>
              </w:rPr>
              <w:t>а</w:t>
            </w:r>
          </w:p>
          <w:p w:rsidR="00E97574" w:rsidRDefault="00FB3545" w:rsidP="00FB3545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Нововодолазького</w:t>
            </w:r>
            <w:r w:rsidR="003A580F" w:rsidRPr="00DB2032">
              <w:rPr>
                <w:b/>
                <w:sz w:val="28"/>
                <w:szCs w:val="28"/>
              </w:rPr>
              <w:t xml:space="preserve"> </w:t>
            </w:r>
            <w:r w:rsidR="003A580F">
              <w:rPr>
                <w:b/>
                <w:sz w:val="28"/>
                <w:szCs w:val="28"/>
              </w:rPr>
              <w:t>ліцею</w:t>
            </w:r>
            <w:r>
              <w:rPr>
                <w:b/>
                <w:sz w:val="28"/>
                <w:szCs w:val="28"/>
              </w:rPr>
              <w:t xml:space="preserve"> № 3</w:t>
            </w:r>
            <w:r w:rsidR="003A580F" w:rsidRPr="00DB2032">
              <w:rPr>
                <w:b/>
                <w:sz w:val="28"/>
                <w:szCs w:val="28"/>
              </w:rPr>
              <w:t xml:space="preserve">                            </w:t>
            </w:r>
            <w:r w:rsidR="003A580F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>Інна ПОМАЗАН</w:t>
            </w: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E97574" w:rsidRDefault="00E97574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033DC5" w:rsidRPr="00033DC5" w:rsidRDefault="00033DC5" w:rsidP="00033DC5">
            <w:pPr>
              <w:spacing w:line="218" w:lineRule="auto"/>
              <w:rPr>
                <w:sz w:val="24"/>
                <w:szCs w:val="24"/>
              </w:rPr>
            </w:pPr>
          </w:p>
          <w:p w:rsidR="00033DC5" w:rsidRPr="00033DC5" w:rsidRDefault="00033DC5" w:rsidP="00033DC5">
            <w:pPr>
              <w:spacing w:line="218" w:lineRule="auto"/>
              <w:jc w:val="both"/>
              <w:rPr>
                <w:sz w:val="24"/>
                <w:szCs w:val="24"/>
              </w:rPr>
            </w:pPr>
          </w:p>
          <w:p w:rsidR="00033DC5" w:rsidRPr="006A7417" w:rsidRDefault="00033DC5" w:rsidP="00896FAE">
            <w:pPr>
              <w:spacing w:line="218" w:lineRule="auto"/>
              <w:jc w:val="both"/>
              <w:rPr>
                <w:sz w:val="24"/>
                <w:szCs w:val="24"/>
              </w:rPr>
            </w:pPr>
          </w:p>
        </w:tc>
      </w:tr>
    </w:tbl>
    <w:p w:rsidR="003B797C" w:rsidRDefault="003B797C"/>
    <w:sectPr w:rsidR="003B797C" w:rsidSect="001D1B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D1B32"/>
    <w:rsid w:val="00003292"/>
    <w:rsid w:val="00021F41"/>
    <w:rsid w:val="00032DDB"/>
    <w:rsid w:val="00033DC5"/>
    <w:rsid w:val="00034BD3"/>
    <w:rsid w:val="000373C6"/>
    <w:rsid w:val="0004252D"/>
    <w:rsid w:val="00046677"/>
    <w:rsid w:val="00065F7A"/>
    <w:rsid w:val="00071975"/>
    <w:rsid w:val="000763E3"/>
    <w:rsid w:val="0008042B"/>
    <w:rsid w:val="0009129D"/>
    <w:rsid w:val="000A0D57"/>
    <w:rsid w:val="000B40A3"/>
    <w:rsid w:val="000C27EA"/>
    <w:rsid w:val="000C3BAC"/>
    <w:rsid w:val="000D21D2"/>
    <w:rsid w:val="000D6910"/>
    <w:rsid w:val="000E0A1C"/>
    <w:rsid w:val="000F55D2"/>
    <w:rsid w:val="001169BE"/>
    <w:rsid w:val="0012144E"/>
    <w:rsid w:val="00170770"/>
    <w:rsid w:val="00177332"/>
    <w:rsid w:val="00180678"/>
    <w:rsid w:val="00182E08"/>
    <w:rsid w:val="00185E6D"/>
    <w:rsid w:val="001D1B32"/>
    <w:rsid w:val="001D54F6"/>
    <w:rsid w:val="001D74F4"/>
    <w:rsid w:val="001E043E"/>
    <w:rsid w:val="001E05AB"/>
    <w:rsid w:val="001E2A78"/>
    <w:rsid w:val="001E3C63"/>
    <w:rsid w:val="0020059F"/>
    <w:rsid w:val="002168CF"/>
    <w:rsid w:val="00227FE2"/>
    <w:rsid w:val="0023011E"/>
    <w:rsid w:val="0023125B"/>
    <w:rsid w:val="00235F13"/>
    <w:rsid w:val="002470AE"/>
    <w:rsid w:val="002533A0"/>
    <w:rsid w:val="00254C04"/>
    <w:rsid w:val="002705EE"/>
    <w:rsid w:val="002764B6"/>
    <w:rsid w:val="00287044"/>
    <w:rsid w:val="00287483"/>
    <w:rsid w:val="002941EB"/>
    <w:rsid w:val="002A2911"/>
    <w:rsid w:val="002D3945"/>
    <w:rsid w:val="002D5FA9"/>
    <w:rsid w:val="002F2236"/>
    <w:rsid w:val="00306B1A"/>
    <w:rsid w:val="00316CEC"/>
    <w:rsid w:val="00324B37"/>
    <w:rsid w:val="00327472"/>
    <w:rsid w:val="003570F0"/>
    <w:rsid w:val="003573D1"/>
    <w:rsid w:val="003741A2"/>
    <w:rsid w:val="00381932"/>
    <w:rsid w:val="00382A43"/>
    <w:rsid w:val="00385F54"/>
    <w:rsid w:val="00386226"/>
    <w:rsid w:val="00391173"/>
    <w:rsid w:val="0039134D"/>
    <w:rsid w:val="00393BAB"/>
    <w:rsid w:val="003962E3"/>
    <w:rsid w:val="003A3151"/>
    <w:rsid w:val="003A580F"/>
    <w:rsid w:val="003B797C"/>
    <w:rsid w:val="003C0BCA"/>
    <w:rsid w:val="003C3067"/>
    <w:rsid w:val="003E1FC7"/>
    <w:rsid w:val="00401BBC"/>
    <w:rsid w:val="00462A5B"/>
    <w:rsid w:val="0047379F"/>
    <w:rsid w:val="004929AF"/>
    <w:rsid w:val="004A10B0"/>
    <w:rsid w:val="004B4735"/>
    <w:rsid w:val="004D6437"/>
    <w:rsid w:val="004E3266"/>
    <w:rsid w:val="004E76DB"/>
    <w:rsid w:val="00524480"/>
    <w:rsid w:val="005248FD"/>
    <w:rsid w:val="00552D76"/>
    <w:rsid w:val="0056501A"/>
    <w:rsid w:val="005819CE"/>
    <w:rsid w:val="00593FAD"/>
    <w:rsid w:val="005C287B"/>
    <w:rsid w:val="005D100F"/>
    <w:rsid w:val="005E44B2"/>
    <w:rsid w:val="005F03FA"/>
    <w:rsid w:val="00603E60"/>
    <w:rsid w:val="006223D1"/>
    <w:rsid w:val="00670408"/>
    <w:rsid w:val="0067291D"/>
    <w:rsid w:val="006769DA"/>
    <w:rsid w:val="00686DB1"/>
    <w:rsid w:val="00691043"/>
    <w:rsid w:val="0069645F"/>
    <w:rsid w:val="006A77A2"/>
    <w:rsid w:val="006C2310"/>
    <w:rsid w:val="006C769B"/>
    <w:rsid w:val="006D6C9E"/>
    <w:rsid w:val="00715B06"/>
    <w:rsid w:val="00715C6E"/>
    <w:rsid w:val="00722078"/>
    <w:rsid w:val="007237E1"/>
    <w:rsid w:val="00725F12"/>
    <w:rsid w:val="00730BFF"/>
    <w:rsid w:val="0074770E"/>
    <w:rsid w:val="00766DD0"/>
    <w:rsid w:val="0076770C"/>
    <w:rsid w:val="007808CC"/>
    <w:rsid w:val="0078685E"/>
    <w:rsid w:val="00787C25"/>
    <w:rsid w:val="00795EDF"/>
    <w:rsid w:val="007A4852"/>
    <w:rsid w:val="007B2943"/>
    <w:rsid w:val="007B6883"/>
    <w:rsid w:val="007C6ED5"/>
    <w:rsid w:val="007D5135"/>
    <w:rsid w:val="007E6638"/>
    <w:rsid w:val="00807079"/>
    <w:rsid w:val="00826744"/>
    <w:rsid w:val="00833A3F"/>
    <w:rsid w:val="00850A5D"/>
    <w:rsid w:val="008520EE"/>
    <w:rsid w:val="008537BC"/>
    <w:rsid w:val="00861648"/>
    <w:rsid w:val="008733A3"/>
    <w:rsid w:val="00896FAE"/>
    <w:rsid w:val="008B2A57"/>
    <w:rsid w:val="008D6FD7"/>
    <w:rsid w:val="008F2496"/>
    <w:rsid w:val="00912636"/>
    <w:rsid w:val="00931A4B"/>
    <w:rsid w:val="00931FB5"/>
    <w:rsid w:val="00951D30"/>
    <w:rsid w:val="00987FB3"/>
    <w:rsid w:val="009948F3"/>
    <w:rsid w:val="009C69EA"/>
    <w:rsid w:val="00A03ABC"/>
    <w:rsid w:val="00A32155"/>
    <w:rsid w:val="00A349A5"/>
    <w:rsid w:val="00A51824"/>
    <w:rsid w:val="00A67552"/>
    <w:rsid w:val="00A67853"/>
    <w:rsid w:val="00A71BBF"/>
    <w:rsid w:val="00A92498"/>
    <w:rsid w:val="00AA3CB0"/>
    <w:rsid w:val="00AA4A98"/>
    <w:rsid w:val="00AB7A2B"/>
    <w:rsid w:val="00AD68B6"/>
    <w:rsid w:val="00B0125A"/>
    <w:rsid w:val="00B16233"/>
    <w:rsid w:val="00B31B0F"/>
    <w:rsid w:val="00B328AC"/>
    <w:rsid w:val="00B346A8"/>
    <w:rsid w:val="00B350C5"/>
    <w:rsid w:val="00B50BF6"/>
    <w:rsid w:val="00B56BE4"/>
    <w:rsid w:val="00B61BBC"/>
    <w:rsid w:val="00B62150"/>
    <w:rsid w:val="00B66B7B"/>
    <w:rsid w:val="00B701C2"/>
    <w:rsid w:val="00B92C41"/>
    <w:rsid w:val="00BA11DB"/>
    <w:rsid w:val="00BA644E"/>
    <w:rsid w:val="00BE6833"/>
    <w:rsid w:val="00BF4963"/>
    <w:rsid w:val="00C174EB"/>
    <w:rsid w:val="00C21189"/>
    <w:rsid w:val="00C30B32"/>
    <w:rsid w:val="00C44B45"/>
    <w:rsid w:val="00C66AC9"/>
    <w:rsid w:val="00C87001"/>
    <w:rsid w:val="00C87D50"/>
    <w:rsid w:val="00C92C98"/>
    <w:rsid w:val="00CB66CF"/>
    <w:rsid w:val="00CE695B"/>
    <w:rsid w:val="00D01BF9"/>
    <w:rsid w:val="00D14EA2"/>
    <w:rsid w:val="00D17684"/>
    <w:rsid w:val="00D67647"/>
    <w:rsid w:val="00D702CF"/>
    <w:rsid w:val="00D74157"/>
    <w:rsid w:val="00D87111"/>
    <w:rsid w:val="00D94E0A"/>
    <w:rsid w:val="00D95E19"/>
    <w:rsid w:val="00DB2B62"/>
    <w:rsid w:val="00DD52F9"/>
    <w:rsid w:val="00DE2660"/>
    <w:rsid w:val="00E261DA"/>
    <w:rsid w:val="00E41109"/>
    <w:rsid w:val="00E86742"/>
    <w:rsid w:val="00E97574"/>
    <w:rsid w:val="00E97F88"/>
    <w:rsid w:val="00ED0D29"/>
    <w:rsid w:val="00EE079F"/>
    <w:rsid w:val="00EE1A17"/>
    <w:rsid w:val="00EE5062"/>
    <w:rsid w:val="00EF7802"/>
    <w:rsid w:val="00F37C04"/>
    <w:rsid w:val="00F43554"/>
    <w:rsid w:val="00F60F46"/>
    <w:rsid w:val="00F6122B"/>
    <w:rsid w:val="00F6601B"/>
    <w:rsid w:val="00F80AFD"/>
    <w:rsid w:val="00F92DD2"/>
    <w:rsid w:val="00F93328"/>
    <w:rsid w:val="00FB1A26"/>
    <w:rsid w:val="00FB3545"/>
    <w:rsid w:val="00FC62FD"/>
    <w:rsid w:val="00FD3CCD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47379F"/>
    <w:pPr>
      <w:keepNext/>
      <w:autoSpaceDE/>
      <w:autoSpaceDN/>
      <w:adjustRightInd/>
      <w:spacing w:line="360" w:lineRule="auto"/>
      <w:jc w:val="center"/>
      <w:outlineLvl w:val="2"/>
    </w:pPr>
    <w:rPr>
      <w:rFonts w:eastAsia="Arial Unicode MS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style12"/>
    <w:basedOn w:val="a0"/>
    <w:rsid w:val="00033DC5"/>
  </w:style>
  <w:style w:type="paragraph" w:styleId="a3">
    <w:name w:val="Normal (Web)"/>
    <w:basedOn w:val="a"/>
    <w:uiPriority w:val="99"/>
    <w:semiHidden/>
    <w:unhideWhenUsed/>
    <w:rsid w:val="00033DC5"/>
    <w:pPr>
      <w:autoSpaceDE/>
      <w:autoSpaceDN/>
      <w:adjustRightInd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47379F"/>
    <w:rPr>
      <w:rFonts w:ascii="Times New Roman" w:eastAsia="Arial Unicode MS" w:hAnsi="Times New Roman" w:cs="Times New Roman"/>
      <w:b/>
      <w:bCs/>
      <w:sz w:val="28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7E6638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lock Text"/>
    <w:basedOn w:val="a"/>
    <w:rsid w:val="004E76DB"/>
    <w:pPr>
      <w:tabs>
        <w:tab w:val="left" w:pos="11340"/>
      </w:tabs>
      <w:autoSpaceDE/>
      <w:autoSpaceDN/>
      <w:adjustRightInd/>
      <w:spacing w:line="360" w:lineRule="auto"/>
      <w:ind w:left="3686" w:right="2694"/>
      <w:jc w:val="both"/>
    </w:pPr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C140-ED87-4453-9C50-059D5204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223</cp:revision>
  <dcterms:created xsi:type="dcterms:W3CDTF">2018-04-16T08:16:00Z</dcterms:created>
  <dcterms:modified xsi:type="dcterms:W3CDTF">2022-01-31T07:52:00Z</dcterms:modified>
</cp:coreProperties>
</file>