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Pr="009B7772" w:rsidRDefault="00D44F0A" w:rsidP="00E50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E50A46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E50A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8E3EA6" w:rsidRPr="00A60CC6" w:rsidRDefault="008E3EA6" w:rsidP="00E50A46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803089" w:rsidRPr="00A60CC6" w:rsidRDefault="00803089" w:rsidP="00803089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803089" w:rsidRPr="00A60CC6" w:rsidRDefault="00803089" w:rsidP="0080308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10 вересня 2021 року    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93</w:t>
      </w:r>
    </w:p>
    <w:p w:rsidR="00803089" w:rsidRPr="00A60CC6" w:rsidRDefault="00803089" w:rsidP="0080308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3089" w:rsidRPr="00225A04" w:rsidRDefault="00803089" w:rsidP="00803089">
      <w:pPr>
        <w:spacing w:after="0"/>
        <w:ind w:right="1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A04">
        <w:rPr>
          <w:rFonts w:ascii="Times New Roman" w:hAnsi="Times New Roman"/>
          <w:b/>
          <w:sz w:val="28"/>
          <w:szCs w:val="28"/>
          <w:lang w:eastAsia="ru-RU"/>
        </w:rPr>
        <w:t xml:space="preserve">Про участь учнів закладів </w:t>
      </w:r>
    </w:p>
    <w:p w:rsidR="00803089" w:rsidRPr="00225A04" w:rsidRDefault="00803089" w:rsidP="00803089">
      <w:pPr>
        <w:spacing w:after="0"/>
        <w:ind w:right="1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A04">
        <w:rPr>
          <w:rFonts w:ascii="Times New Roman" w:hAnsi="Times New Roman"/>
          <w:b/>
          <w:sz w:val="28"/>
          <w:szCs w:val="28"/>
          <w:lang w:eastAsia="ru-RU"/>
        </w:rPr>
        <w:t xml:space="preserve">загальної середньої освіти </w:t>
      </w:r>
    </w:p>
    <w:p w:rsidR="00803089" w:rsidRPr="00225A04" w:rsidRDefault="00803089" w:rsidP="00803089">
      <w:pPr>
        <w:spacing w:after="0"/>
        <w:ind w:right="15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25A04">
        <w:rPr>
          <w:rFonts w:ascii="Times New Roman" w:hAnsi="Times New Roman"/>
          <w:b/>
          <w:sz w:val="28"/>
          <w:szCs w:val="28"/>
          <w:lang w:eastAsia="ru-RU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  <w:lang w:eastAsia="ru-RU"/>
        </w:rPr>
        <w:t xml:space="preserve"> селищної ради</w:t>
      </w:r>
    </w:p>
    <w:p w:rsidR="00803089" w:rsidRPr="00225A04" w:rsidRDefault="00803089" w:rsidP="00803089">
      <w:pPr>
        <w:spacing w:after="0"/>
        <w:ind w:right="15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25A04">
        <w:rPr>
          <w:rFonts w:ascii="Times New Roman" w:hAnsi="Times New Roman"/>
          <w:b/>
          <w:sz w:val="28"/>
          <w:szCs w:val="28"/>
          <w:lang w:eastAsia="ru-RU"/>
        </w:rPr>
        <w:t xml:space="preserve">у змаганнях Кубку </w:t>
      </w:r>
      <w:r w:rsidRPr="00225A0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України серед юнаків </w:t>
      </w:r>
    </w:p>
    <w:p w:rsidR="00803089" w:rsidRPr="00225A04" w:rsidRDefault="00803089" w:rsidP="00803089">
      <w:pPr>
        <w:spacing w:after="0"/>
        <w:ind w:right="15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25A04">
        <w:rPr>
          <w:rFonts w:ascii="Times New Roman" w:hAnsi="Times New Roman"/>
          <w:b/>
          <w:iCs/>
          <w:sz w:val="28"/>
          <w:szCs w:val="28"/>
          <w:lang w:eastAsia="ru-RU"/>
        </w:rPr>
        <w:t>з велосипедного туризму</w:t>
      </w:r>
    </w:p>
    <w:p w:rsidR="00803089" w:rsidRPr="00225A04" w:rsidRDefault="00803089" w:rsidP="00803089">
      <w:pPr>
        <w:ind w:right="1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089" w:rsidRPr="00225A04" w:rsidRDefault="00803089" w:rsidP="00803089">
      <w:pPr>
        <w:ind w:right="15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25A04"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Положення про Чемпіонати України з видів спортивного туризму, затвердженого наказом Міністерства освіти і науки, молоді та спорту України від 30 червня 2012 року № 642, зареєстрованого в Міністерстві юстиції 18 червня 2012 року за № 992/21304 (із змінами), Плану всеукраїнських і міжнародних організаційно-масових заходів з дітьми та учнівською молоддю на 2021 рік (за основними напрямами позашкільної освіти), затвердженого наказом Міністерства освіти і науки України від 24 листопада 2020 року № 1452, ураховуючи лист Комунального закладу «Харківська обласна станція юних туристів» від 03.09.2021 №01-25/242 </w:t>
      </w:r>
    </w:p>
    <w:p w:rsidR="00803089" w:rsidRPr="00225A04" w:rsidRDefault="00803089" w:rsidP="00803089">
      <w:pPr>
        <w:pStyle w:val="21"/>
        <w:ind w:firstLine="567"/>
        <w:rPr>
          <w:sz w:val="28"/>
          <w:szCs w:val="28"/>
        </w:rPr>
      </w:pPr>
    </w:p>
    <w:p w:rsidR="00803089" w:rsidRPr="00225A04" w:rsidRDefault="00803089" w:rsidP="00803089">
      <w:pPr>
        <w:pStyle w:val="21"/>
        <w:ind w:firstLine="567"/>
        <w:rPr>
          <w:b/>
          <w:sz w:val="28"/>
          <w:szCs w:val="28"/>
        </w:rPr>
      </w:pPr>
      <w:r w:rsidRPr="00225A04">
        <w:rPr>
          <w:b/>
          <w:sz w:val="28"/>
          <w:szCs w:val="28"/>
        </w:rPr>
        <w:t>н а к а з у ю:</w:t>
      </w:r>
    </w:p>
    <w:p w:rsidR="00803089" w:rsidRPr="00225A04" w:rsidRDefault="00803089" w:rsidP="00803089">
      <w:pPr>
        <w:pStyle w:val="21"/>
        <w:ind w:firstLine="567"/>
        <w:rPr>
          <w:sz w:val="28"/>
          <w:szCs w:val="28"/>
        </w:rPr>
      </w:pPr>
    </w:p>
    <w:p w:rsidR="00803089" w:rsidRPr="00225A04" w:rsidRDefault="00803089" w:rsidP="00803089">
      <w:pPr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1. Направити до с. </w:t>
      </w:r>
      <w:proofErr w:type="spellStart"/>
      <w:r w:rsidRPr="00225A04">
        <w:rPr>
          <w:rFonts w:ascii="Times New Roman" w:hAnsi="Times New Roman"/>
          <w:sz w:val="28"/>
          <w:szCs w:val="28"/>
        </w:rPr>
        <w:t>Есхар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Чугуївського району для участі у змаганнях Кубку України серед юнаків з велосипедного туризму учнів закладів загальної середньої освіти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ради, </w:t>
      </w:r>
      <w:r w:rsidRPr="00225A04">
        <w:rPr>
          <w:rFonts w:ascii="Times New Roman" w:hAnsi="Times New Roman"/>
          <w:sz w:val="28"/>
          <w:szCs w:val="28"/>
          <w:lang w:eastAsia="ru-RU"/>
        </w:rPr>
        <w:t>які входять до складу збірної команди Харківської області.</w:t>
      </w:r>
    </w:p>
    <w:p w:rsidR="00803089" w:rsidRPr="00225A04" w:rsidRDefault="00803089" w:rsidP="00803089">
      <w:pPr>
        <w:ind w:right="-82"/>
        <w:jc w:val="right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Термін: з 14.09.2021 по 17.09.2021</w:t>
      </w:r>
    </w:p>
    <w:p w:rsidR="00803089" w:rsidRPr="00225A04" w:rsidRDefault="00803089" w:rsidP="00803089">
      <w:pPr>
        <w:ind w:right="-82"/>
        <w:jc w:val="right"/>
        <w:rPr>
          <w:rFonts w:ascii="Times New Roman" w:hAnsi="Times New Roman"/>
          <w:sz w:val="28"/>
          <w:szCs w:val="28"/>
        </w:rPr>
      </w:pP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2. Директору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№3 Михайлу СТУПАКУ, </w:t>
      </w:r>
      <w:proofErr w:type="spellStart"/>
      <w:r w:rsidRPr="00225A04">
        <w:rPr>
          <w:rFonts w:ascii="Times New Roman" w:hAnsi="Times New Roman"/>
          <w:sz w:val="28"/>
          <w:szCs w:val="28"/>
        </w:rPr>
        <w:t>Липкуватівського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Людмилі ГАМІВЦІ:</w:t>
      </w:r>
    </w:p>
    <w:p w:rsidR="00803089" w:rsidRPr="00225A04" w:rsidRDefault="00803089" w:rsidP="008030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25A04">
        <w:rPr>
          <w:rFonts w:ascii="Times New Roman" w:hAnsi="Times New Roman"/>
          <w:sz w:val="28"/>
          <w:szCs w:val="28"/>
          <w:lang w:eastAsia="ru-RU"/>
        </w:rPr>
        <w:lastRenderedPageBreak/>
        <w:tab/>
        <w:t>2.1. Забезпечити участь учнів у вищезазначеному заході.</w:t>
      </w:r>
    </w:p>
    <w:p w:rsidR="00803089" w:rsidRPr="00225A04" w:rsidRDefault="00803089" w:rsidP="008030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A04">
        <w:rPr>
          <w:rFonts w:ascii="Times New Roman" w:hAnsi="Times New Roman"/>
          <w:sz w:val="28"/>
          <w:szCs w:val="28"/>
          <w:lang w:eastAsia="ru-RU"/>
        </w:rPr>
        <w:t>2.2. Провести інструктажі із учнями – учасниками змагань Кубку України</w:t>
      </w:r>
      <w:r w:rsidRPr="00225A04">
        <w:rPr>
          <w:rFonts w:ascii="Times New Roman" w:hAnsi="Times New Roman"/>
          <w:sz w:val="28"/>
          <w:szCs w:val="28"/>
        </w:rPr>
        <w:t xml:space="preserve"> серед юнаків з велосипедного туризму</w:t>
      </w:r>
      <w:r w:rsidRPr="00225A04">
        <w:rPr>
          <w:rFonts w:ascii="Times New Roman" w:hAnsi="Times New Roman"/>
          <w:sz w:val="28"/>
          <w:szCs w:val="28"/>
          <w:lang w:eastAsia="ru-RU"/>
        </w:rPr>
        <w:t xml:space="preserve"> з питань безпеки життєдіяльності. </w:t>
      </w:r>
    </w:p>
    <w:p w:rsidR="00803089" w:rsidRPr="00225A04" w:rsidRDefault="00803089" w:rsidP="00803089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225A04">
        <w:rPr>
          <w:rFonts w:ascii="Times New Roman" w:hAnsi="Times New Roman"/>
          <w:sz w:val="28"/>
          <w:szCs w:val="28"/>
          <w:lang w:eastAsia="ru-RU"/>
        </w:rPr>
        <w:t>Термін: до 14.09.2021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3. Директору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№2 Віті ЗОЩУК,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№3 Михайлу СТУПАКУ, </w:t>
      </w:r>
      <w:proofErr w:type="spellStart"/>
      <w:r w:rsidRPr="00225A04">
        <w:rPr>
          <w:rFonts w:ascii="Times New Roman" w:hAnsi="Times New Roman"/>
          <w:sz w:val="28"/>
          <w:szCs w:val="28"/>
        </w:rPr>
        <w:t>Липкуватівського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Людмилі ГАМІВЦІ: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>3.1. Тренерами-представниками команди – учасниці змагань Кубку України серед юнаків з велосипедного туризму призначити наступних вчителів: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- Дмитра ПАЛАМАРЧУКА, вчителя фізичної культури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№2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 Харківської області;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- Сергія ТИНДИКА, вчителя фізичної культури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№3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 Харківської області;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- Миколу ОРДУ, вчителя фізичної культури </w:t>
      </w:r>
      <w:proofErr w:type="spellStart"/>
      <w:r w:rsidRPr="00225A04">
        <w:rPr>
          <w:rFonts w:ascii="Times New Roman" w:hAnsi="Times New Roman"/>
          <w:sz w:val="28"/>
          <w:szCs w:val="28"/>
        </w:rPr>
        <w:t>Липкуватівського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селищної ради Харківської області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Термін: з 14.09.2021 по 17.09.2021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3.2. Покласти на тренерів-представників команди відповідальність за вирішення організаційних питань, безпеку життя і здоров'я учнів під час поїздки та участі у змаганнях Кубку України серед юнаків з велосипедного туризму.                                                                      </w:t>
      </w:r>
    </w:p>
    <w:p w:rsidR="00803089" w:rsidRPr="00225A04" w:rsidRDefault="00803089" w:rsidP="00803089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Термін: з 14.09.2021 по 17.09.2021</w:t>
      </w:r>
    </w:p>
    <w:p w:rsidR="00803089" w:rsidRPr="00225A04" w:rsidRDefault="00803089" w:rsidP="00803089">
      <w:pPr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 w:rsidR="00803089" w:rsidRPr="00225A04" w:rsidRDefault="00803089" w:rsidP="008030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3089" w:rsidRPr="00225A04" w:rsidRDefault="00803089" w:rsidP="008030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>Начальник відділу освіти</w:t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>Ольга КОЗАЧОК</w:t>
      </w:r>
    </w:p>
    <w:p w:rsidR="00D44F0A" w:rsidRDefault="00D44F0A" w:rsidP="00803089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4F0A" w:rsidSect="00E50A4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803089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053D" w:rsidRDefault="008030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803089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5053D" w:rsidRDefault="008030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24C06"/>
    <w:multiLevelType w:val="hybridMultilevel"/>
    <w:tmpl w:val="E83AA66E"/>
    <w:lvl w:ilvl="0" w:tplc="E2C6895A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1B7498"/>
    <w:rsid w:val="00803089"/>
    <w:rsid w:val="008D1ADF"/>
    <w:rsid w:val="008E3EA6"/>
    <w:rsid w:val="00A85306"/>
    <w:rsid w:val="00B12A56"/>
    <w:rsid w:val="00D44F0A"/>
    <w:rsid w:val="00E50A46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306"/>
    <w:pPr>
      <w:tabs>
        <w:tab w:val="center" w:pos="4819"/>
        <w:tab w:val="right" w:pos="9639"/>
      </w:tabs>
      <w:suppressAutoHyphens/>
      <w:spacing w:line="252" w:lineRule="auto"/>
    </w:pPr>
    <w:rPr>
      <w:rFonts w:cs="font277"/>
      <w:kern w:val="2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A85306"/>
    <w:rPr>
      <w:rFonts w:ascii="Calibri" w:eastAsia="Calibri" w:hAnsi="Calibri" w:cs="font277"/>
      <w:kern w:val="2"/>
      <w:lang w:eastAsia="zh-CN"/>
    </w:rPr>
  </w:style>
  <w:style w:type="paragraph" w:customStyle="1" w:styleId="msonormalcxspmiddle">
    <w:name w:val="msonormalcxspmiddle"/>
    <w:basedOn w:val="a"/>
    <w:rsid w:val="00A8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5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306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A85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E3E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3EA6"/>
    <w:rPr>
      <w:rFonts w:ascii="Calibri" w:eastAsia="Calibri" w:hAnsi="Calibri" w:cs="Times New Roman"/>
      <w:lang w:val="uk-UA"/>
    </w:rPr>
  </w:style>
  <w:style w:type="paragraph" w:styleId="a8">
    <w:name w:val="Block Text"/>
    <w:basedOn w:val="a"/>
    <w:unhideWhenUsed/>
    <w:rsid w:val="001B7498"/>
    <w:pPr>
      <w:spacing w:after="0" w:line="240" w:lineRule="auto"/>
      <w:ind w:left="540" w:right="-18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page number"/>
    <w:rsid w:val="001B7498"/>
  </w:style>
  <w:style w:type="paragraph" w:styleId="aa">
    <w:name w:val="Body Text"/>
    <w:basedOn w:val="a"/>
    <w:link w:val="ab"/>
    <w:uiPriority w:val="99"/>
    <w:semiHidden/>
    <w:unhideWhenUsed/>
    <w:rsid w:val="00E50A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0A46"/>
    <w:rPr>
      <w:rFonts w:ascii="Calibri" w:eastAsia="Calibri" w:hAnsi="Calibri" w:cs="Times New Roman"/>
      <w:lang w:val="uk-UA"/>
    </w:rPr>
  </w:style>
  <w:style w:type="character" w:styleId="ac">
    <w:name w:val="Hyperlink"/>
    <w:rsid w:val="00E50A46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80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8</cp:revision>
  <dcterms:created xsi:type="dcterms:W3CDTF">2021-11-24T14:57:00Z</dcterms:created>
  <dcterms:modified xsi:type="dcterms:W3CDTF">2021-11-24T15:29:00Z</dcterms:modified>
</cp:coreProperties>
</file>