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A" w:rsidRDefault="00D44F0A" w:rsidP="001B7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1B7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1B7498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161616"/>
          <w:sz w:val="24"/>
          <w:szCs w:val="24"/>
          <w:lang w:eastAsia="ru-RU"/>
        </w:rPr>
      </w:pPr>
    </w:p>
    <w:p w:rsidR="00D44F0A" w:rsidRPr="009B7772" w:rsidRDefault="00D44F0A" w:rsidP="001B74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19050" t="0" r="8890" b="0"/>
            <wp:wrapSquare wrapText="largest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F0A" w:rsidRPr="009B7772" w:rsidRDefault="00D44F0A" w:rsidP="001B74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</w:p>
    <w:p w:rsidR="00D44F0A" w:rsidRPr="009B7772" w:rsidRDefault="00D44F0A" w:rsidP="001B74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D44F0A" w:rsidRPr="009B7772" w:rsidRDefault="00D44F0A" w:rsidP="001B74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D44F0A" w:rsidRPr="009B7772" w:rsidRDefault="00D44F0A" w:rsidP="001B74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D44F0A" w:rsidRPr="009B7772" w:rsidRDefault="00D44F0A" w:rsidP="001B74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D44F0A" w:rsidRPr="009B7772" w:rsidRDefault="00D44F0A" w:rsidP="001B74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D44F0A" w:rsidRDefault="00D44F0A" w:rsidP="001B74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</w:pPr>
      <w:r w:rsidRPr="009B7772"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8E3EA6" w:rsidRPr="00A60CC6" w:rsidRDefault="008E3EA6" w:rsidP="001B7498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</w:p>
    <w:p w:rsidR="001B7498" w:rsidRPr="00A60CC6" w:rsidRDefault="001B7498" w:rsidP="001B7498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</w:pP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08 вересня 2021 року    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>№ 91</w:t>
      </w:r>
    </w:p>
    <w:p w:rsidR="001B7498" w:rsidRDefault="001B7498" w:rsidP="001B7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B7498" w:rsidRPr="00225A04" w:rsidRDefault="001B7498" w:rsidP="001B7498">
      <w:pPr>
        <w:tabs>
          <w:tab w:val="left" w:pos="4962"/>
        </w:tabs>
        <w:spacing w:after="0" w:line="240" w:lineRule="auto"/>
        <w:ind w:right="4818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b/>
          <w:bCs/>
          <w:sz w:val="28"/>
          <w:szCs w:val="28"/>
        </w:rPr>
        <w:t xml:space="preserve">Про утворення атестаційної комісії </w:t>
      </w:r>
      <w:r w:rsidRPr="00225A04">
        <w:rPr>
          <w:rFonts w:ascii="Times New Roman" w:hAnsi="Times New Roman"/>
          <w:b/>
          <w:bCs/>
          <w:sz w:val="28"/>
          <w:szCs w:val="28"/>
        </w:rPr>
        <w:br/>
        <w:t xml:space="preserve">ІІ рівня при відділі освіти </w:t>
      </w:r>
      <w:proofErr w:type="spellStart"/>
      <w:r w:rsidRPr="00225A04">
        <w:rPr>
          <w:rFonts w:ascii="Times New Roman" w:hAnsi="Times New Roman"/>
          <w:b/>
          <w:bCs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b/>
          <w:bCs/>
          <w:sz w:val="28"/>
          <w:szCs w:val="28"/>
        </w:rPr>
        <w:t xml:space="preserve"> селищної ради та атестацію педагогічних працівників у 2021/2022 </w:t>
      </w:r>
      <w:r w:rsidRPr="00225A04">
        <w:rPr>
          <w:rFonts w:ascii="Times New Roman" w:hAnsi="Times New Roman"/>
          <w:b/>
          <w:sz w:val="28"/>
          <w:szCs w:val="28"/>
        </w:rPr>
        <w:t>навчальному році</w:t>
      </w:r>
    </w:p>
    <w:p w:rsidR="001B7498" w:rsidRPr="00225A04" w:rsidRDefault="001B7498" w:rsidP="001B7498">
      <w:pPr>
        <w:spacing w:after="0" w:line="240" w:lineRule="auto"/>
        <w:ind w:right="4599"/>
        <w:rPr>
          <w:rFonts w:ascii="Times New Roman" w:hAnsi="Times New Roman"/>
          <w:b/>
          <w:bCs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5A04">
        <w:rPr>
          <w:rFonts w:ascii="Times New Roman" w:hAnsi="Times New Roman"/>
          <w:sz w:val="28"/>
          <w:szCs w:val="28"/>
        </w:rPr>
        <w:tab/>
        <w:t>Відповідно 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 06.10.2010 № 930, зареєстрованого у Міністерстві юстиції України 14.12.2010 за № 1255/18550 (із змінами),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 захисту компетентної педагогічної праці</w:t>
      </w:r>
    </w:p>
    <w:p w:rsidR="001B7498" w:rsidRPr="00225A04" w:rsidRDefault="001B7498" w:rsidP="001B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b/>
          <w:sz w:val="28"/>
          <w:szCs w:val="28"/>
        </w:rPr>
        <w:t>н а к а з у ю:</w:t>
      </w:r>
    </w:p>
    <w:p w:rsidR="001B7498" w:rsidRPr="00225A04" w:rsidRDefault="001B7498" w:rsidP="001B7498">
      <w:pPr>
        <w:pStyle w:val="a8"/>
        <w:ind w:left="0" w:right="0"/>
        <w:jc w:val="both"/>
      </w:pPr>
    </w:p>
    <w:p w:rsidR="001B7498" w:rsidRPr="00225A04" w:rsidRDefault="001B7498" w:rsidP="001B7498">
      <w:pPr>
        <w:pStyle w:val="a8"/>
        <w:numPr>
          <w:ilvl w:val="0"/>
          <w:numId w:val="5"/>
        </w:numPr>
        <w:tabs>
          <w:tab w:val="clear" w:pos="1260"/>
        </w:tabs>
        <w:ind w:left="0" w:right="0" w:firstLine="540"/>
        <w:jc w:val="both"/>
      </w:pPr>
      <w:r w:rsidRPr="00225A04">
        <w:rPr>
          <w:szCs w:val="28"/>
        </w:rPr>
        <w:t xml:space="preserve">Утворити атестаційну комісію </w:t>
      </w:r>
      <w:r w:rsidRPr="00225A04">
        <w:t xml:space="preserve">ІІ рівня при відділі освіти </w:t>
      </w:r>
      <w:proofErr w:type="spellStart"/>
      <w:r w:rsidRPr="00225A04">
        <w:t>Нововодолазької</w:t>
      </w:r>
      <w:proofErr w:type="spellEnd"/>
      <w:r w:rsidRPr="00225A04">
        <w:t xml:space="preserve"> селищної ради </w:t>
      </w:r>
      <w:r w:rsidRPr="00225A04">
        <w:rPr>
          <w:szCs w:val="28"/>
        </w:rPr>
        <w:t xml:space="preserve">та затвердити її персональний склад (додається). </w:t>
      </w:r>
    </w:p>
    <w:p w:rsidR="001B7498" w:rsidRPr="00225A04" w:rsidRDefault="001B7498" w:rsidP="001B7498">
      <w:pPr>
        <w:pStyle w:val="a8"/>
        <w:numPr>
          <w:ilvl w:val="0"/>
          <w:numId w:val="5"/>
        </w:numPr>
        <w:tabs>
          <w:tab w:val="clear" w:pos="1260"/>
        </w:tabs>
        <w:ind w:left="0" w:right="0" w:firstLine="540"/>
        <w:jc w:val="both"/>
      </w:pPr>
      <w:r w:rsidRPr="00225A04">
        <w:t xml:space="preserve">Затвердити графік засідань атестаційної комісії ІІ рівня при відділі освіти </w:t>
      </w:r>
      <w:proofErr w:type="spellStart"/>
      <w:r w:rsidRPr="00225A04">
        <w:t>Нововодолазької</w:t>
      </w:r>
      <w:proofErr w:type="spellEnd"/>
      <w:r w:rsidRPr="00225A04">
        <w:t xml:space="preserve"> селищної ради (додається).</w:t>
      </w:r>
    </w:p>
    <w:p w:rsidR="001B7498" w:rsidRPr="00225A04" w:rsidRDefault="001B7498" w:rsidP="001B7498">
      <w:pPr>
        <w:pStyle w:val="a8"/>
        <w:numPr>
          <w:ilvl w:val="0"/>
          <w:numId w:val="5"/>
        </w:numPr>
        <w:tabs>
          <w:tab w:val="clear" w:pos="1260"/>
        </w:tabs>
        <w:ind w:left="0" w:right="0" w:firstLine="540"/>
        <w:jc w:val="both"/>
      </w:pPr>
      <w:r w:rsidRPr="00225A04">
        <w:t xml:space="preserve">Атестувати атестаційною комісією ІІ рівня при відділі освіти </w:t>
      </w:r>
      <w:proofErr w:type="spellStart"/>
      <w:r w:rsidRPr="00225A04">
        <w:t>Нововодолазької</w:t>
      </w:r>
      <w:proofErr w:type="spellEnd"/>
      <w:r w:rsidRPr="00225A04">
        <w:t xml:space="preserve"> селищної ради педагогічних працівників </w:t>
      </w:r>
      <w:proofErr w:type="spellStart"/>
      <w:r w:rsidRPr="00225A04">
        <w:t>Нововодолазького</w:t>
      </w:r>
      <w:proofErr w:type="spellEnd"/>
      <w:r w:rsidRPr="00225A04">
        <w:t xml:space="preserve"> БДЮТ, </w:t>
      </w:r>
      <w:proofErr w:type="spellStart"/>
      <w:r w:rsidRPr="00225A04">
        <w:t>Нововодолазького</w:t>
      </w:r>
      <w:proofErr w:type="spellEnd"/>
      <w:r w:rsidRPr="00225A04">
        <w:t xml:space="preserve"> ДНЗ «Казка», </w:t>
      </w:r>
      <w:proofErr w:type="spellStart"/>
      <w:r w:rsidRPr="00225A04">
        <w:t>Нововодолазького</w:t>
      </w:r>
      <w:proofErr w:type="spellEnd"/>
      <w:r w:rsidRPr="00225A04">
        <w:t xml:space="preserve"> ДНЗ «Малятко»,.</w:t>
      </w:r>
    </w:p>
    <w:p w:rsidR="001B7498" w:rsidRPr="00225A04" w:rsidRDefault="001B7498" w:rsidP="001B7498">
      <w:pPr>
        <w:pStyle w:val="a8"/>
        <w:numPr>
          <w:ilvl w:val="0"/>
          <w:numId w:val="5"/>
        </w:numPr>
        <w:tabs>
          <w:tab w:val="clear" w:pos="1260"/>
        </w:tabs>
        <w:ind w:left="0" w:right="0" w:firstLine="540"/>
        <w:jc w:val="both"/>
      </w:pPr>
      <w:r w:rsidRPr="00225A04">
        <w:t>Керівникам закладів загальної середньої освіти забезпечити організоване проведення атестації педагогічних працівників протягом 2021/2022 навчального року згідно з нормативними документами.</w:t>
      </w:r>
    </w:p>
    <w:p w:rsidR="001B7498" w:rsidRPr="00225A04" w:rsidRDefault="001B7498" w:rsidP="001B7498">
      <w:pPr>
        <w:pStyle w:val="a8"/>
        <w:ind w:left="567" w:right="0"/>
        <w:jc w:val="both"/>
      </w:pPr>
      <w:r w:rsidRPr="00225A04">
        <w:t>5. Контроль за виконанням наказу залишаю за собою.</w:t>
      </w:r>
    </w:p>
    <w:p w:rsidR="001B7498" w:rsidRPr="00225A04" w:rsidRDefault="001B7498" w:rsidP="001B7498">
      <w:pPr>
        <w:pStyle w:val="a8"/>
        <w:ind w:left="900" w:right="0"/>
        <w:jc w:val="both"/>
      </w:pPr>
    </w:p>
    <w:p w:rsidR="001B7498" w:rsidRPr="00225A04" w:rsidRDefault="001B7498" w:rsidP="001B7498">
      <w:pPr>
        <w:pStyle w:val="a8"/>
        <w:ind w:left="900" w:right="0"/>
        <w:jc w:val="both"/>
      </w:pPr>
    </w:p>
    <w:p w:rsidR="001B7498" w:rsidRPr="00225A04" w:rsidRDefault="001B7498" w:rsidP="001B7498">
      <w:pPr>
        <w:shd w:val="clear" w:color="auto" w:fill="FFFFFF"/>
        <w:spacing w:after="0" w:line="240" w:lineRule="auto"/>
        <w:ind w:left="7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225A04">
        <w:rPr>
          <w:rFonts w:ascii="Times New Roman" w:hAnsi="Times New Roman"/>
          <w:b/>
          <w:color w:val="000000"/>
          <w:spacing w:val="-7"/>
          <w:sz w:val="28"/>
          <w:szCs w:val="28"/>
        </w:rPr>
        <w:t>Начальник відділу освіти</w:t>
      </w:r>
      <w:r w:rsidRPr="00225A04">
        <w:rPr>
          <w:rFonts w:ascii="Times New Roman" w:hAnsi="Times New Roman"/>
          <w:b/>
          <w:color w:val="000000"/>
          <w:spacing w:val="-7"/>
          <w:sz w:val="28"/>
          <w:szCs w:val="28"/>
        </w:rPr>
        <w:tab/>
      </w:r>
      <w:r w:rsidRPr="00225A04">
        <w:rPr>
          <w:rFonts w:ascii="Times New Roman" w:hAnsi="Times New Roman"/>
          <w:b/>
          <w:color w:val="000000"/>
          <w:spacing w:val="-7"/>
          <w:sz w:val="28"/>
          <w:szCs w:val="28"/>
        </w:rPr>
        <w:tab/>
      </w:r>
      <w:r w:rsidRPr="00225A04">
        <w:rPr>
          <w:rFonts w:ascii="Times New Roman" w:hAnsi="Times New Roman"/>
          <w:b/>
          <w:color w:val="000000"/>
          <w:spacing w:val="-7"/>
          <w:sz w:val="28"/>
          <w:szCs w:val="28"/>
        </w:rPr>
        <w:tab/>
      </w:r>
      <w:r w:rsidRPr="00225A04">
        <w:rPr>
          <w:rFonts w:ascii="Times New Roman" w:hAnsi="Times New Roman"/>
          <w:b/>
          <w:color w:val="000000"/>
          <w:spacing w:val="-7"/>
          <w:sz w:val="28"/>
          <w:szCs w:val="28"/>
        </w:rPr>
        <w:tab/>
      </w:r>
      <w:r w:rsidRPr="00225A04">
        <w:rPr>
          <w:rFonts w:ascii="Times New Roman" w:hAnsi="Times New Roman"/>
          <w:b/>
          <w:color w:val="000000"/>
          <w:spacing w:val="-7"/>
          <w:sz w:val="28"/>
          <w:szCs w:val="28"/>
        </w:rPr>
        <w:tab/>
        <w:t>Ольга КОЗАЧОК</w:t>
      </w:r>
    </w:p>
    <w:p w:rsidR="001B7498" w:rsidRPr="00225A04" w:rsidRDefault="001B7498" w:rsidP="001B7498">
      <w:pPr>
        <w:tabs>
          <w:tab w:val="left" w:pos="450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</w:rPr>
        <w:br w:type="page"/>
      </w:r>
      <w:r w:rsidRPr="00225A04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1B7498" w:rsidRPr="00225A04" w:rsidRDefault="001B7498" w:rsidP="001B7498">
      <w:pPr>
        <w:tabs>
          <w:tab w:val="left" w:pos="4500"/>
        </w:tabs>
        <w:spacing w:after="0" w:line="240" w:lineRule="auto"/>
        <w:ind w:left="5670"/>
        <w:rPr>
          <w:rFonts w:ascii="Times New Roman" w:hAnsi="Times New Roman"/>
        </w:rPr>
      </w:pPr>
    </w:p>
    <w:p w:rsidR="001B7498" w:rsidRPr="00225A04" w:rsidRDefault="001B7498" w:rsidP="001B7498">
      <w:pPr>
        <w:tabs>
          <w:tab w:val="left" w:pos="4500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наказ відділу освіти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селищної ради</w:t>
      </w:r>
    </w:p>
    <w:p w:rsidR="001B7498" w:rsidRPr="00225A04" w:rsidRDefault="001B7498" w:rsidP="001B7498">
      <w:pPr>
        <w:tabs>
          <w:tab w:val="left" w:pos="4500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08 вересня 2021 року №91</w:t>
      </w:r>
    </w:p>
    <w:p w:rsidR="001B7498" w:rsidRPr="00225A04" w:rsidRDefault="001B7498" w:rsidP="001B7498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b/>
          <w:sz w:val="28"/>
          <w:szCs w:val="28"/>
        </w:rPr>
        <w:t>Склад</w:t>
      </w:r>
    </w:p>
    <w:p w:rsidR="001B7498" w:rsidRPr="00225A04" w:rsidRDefault="001B7498" w:rsidP="001B7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b/>
          <w:sz w:val="28"/>
          <w:szCs w:val="28"/>
        </w:rPr>
        <w:t xml:space="preserve"> атестаційної комісії ІІ рівня при відділі освіти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1B7498" w:rsidRPr="00225A04" w:rsidRDefault="001B7498" w:rsidP="001B7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Козачок О.М.</w:t>
      </w:r>
      <w:r w:rsidRPr="00225A04">
        <w:rPr>
          <w:rFonts w:ascii="Times New Roman" w:hAnsi="Times New Roman"/>
          <w:sz w:val="28"/>
          <w:szCs w:val="28"/>
        </w:rPr>
        <w:tab/>
        <w:t>голова атестаційної комісії, начальник відділу освіти;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A04">
        <w:rPr>
          <w:rFonts w:ascii="Times New Roman" w:hAnsi="Times New Roman"/>
          <w:sz w:val="28"/>
          <w:szCs w:val="28"/>
        </w:rPr>
        <w:t>Марюхна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Н.М.</w:t>
      </w:r>
      <w:r w:rsidRPr="00225A04">
        <w:rPr>
          <w:rFonts w:ascii="Times New Roman" w:hAnsi="Times New Roman"/>
          <w:sz w:val="28"/>
          <w:szCs w:val="28"/>
        </w:rPr>
        <w:tab/>
        <w:t>заступник голови атестаційної комісії, головний спеціаліст відділу освіти;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Шевченко Л.М.</w:t>
      </w:r>
      <w:r w:rsidRPr="00225A04">
        <w:rPr>
          <w:rFonts w:ascii="Times New Roman" w:hAnsi="Times New Roman"/>
          <w:sz w:val="28"/>
          <w:szCs w:val="28"/>
        </w:rPr>
        <w:tab/>
        <w:t>секретар атестаційної комісії, спеціаліст ІІ категорії відділу освіти;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Члени комісії: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A04">
        <w:rPr>
          <w:rFonts w:ascii="Times New Roman" w:hAnsi="Times New Roman"/>
          <w:sz w:val="28"/>
          <w:szCs w:val="28"/>
        </w:rPr>
        <w:t>Зощук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В.М.</w:t>
      </w:r>
      <w:r w:rsidRPr="00225A04">
        <w:rPr>
          <w:rFonts w:ascii="Times New Roman" w:hAnsi="Times New Roman"/>
          <w:sz w:val="28"/>
          <w:szCs w:val="28"/>
        </w:rPr>
        <w:tab/>
        <w:t xml:space="preserve">директор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№2;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Коваленко О.В.</w:t>
      </w:r>
      <w:r w:rsidRPr="00225A04">
        <w:rPr>
          <w:rFonts w:ascii="Times New Roman" w:hAnsi="Times New Roman"/>
          <w:sz w:val="28"/>
          <w:szCs w:val="28"/>
        </w:rPr>
        <w:tab/>
        <w:t xml:space="preserve">директор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№1;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A04">
        <w:rPr>
          <w:rFonts w:ascii="Times New Roman" w:hAnsi="Times New Roman"/>
          <w:sz w:val="28"/>
          <w:szCs w:val="28"/>
        </w:rPr>
        <w:t>Коротецька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В.В.</w:t>
      </w:r>
      <w:r w:rsidRPr="00225A04">
        <w:rPr>
          <w:rFonts w:ascii="Times New Roman" w:hAnsi="Times New Roman"/>
          <w:sz w:val="28"/>
          <w:szCs w:val="28"/>
        </w:rPr>
        <w:tab/>
        <w:t xml:space="preserve">голова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селищної організації профспілки працівників освіти і науки; 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A04">
        <w:rPr>
          <w:rFonts w:ascii="Times New Roman" w:hAnsi="Times New Roman"/>
          <w:sz w:val="28"/>
          <w:szCs w:val="28"/>
        </w:rPr>
        <w:t>Попазова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Л.М.</w:t>
      </w:r>
      <w:r w:rsidRPr="00225A04">
        <w:rPr>
          <w:rFonts w:ascii="Times New Roman" w:hAnsi="Times New Roman"/>
          <w:sz w:val="28"/>
          <w:szCs w:val="28"/>
        </w:rPr>
        <w:tab/>
        <w:t>спеціаліст ІІ категорії відділу освіти</w:t>
      </w:r>
      <w:r>
        <w:rPr>
          <w:rFonts w:ascii="Times New Roman" w:hAnsi="Times New Roman"/>
          <w:sz w:val="28"/>
          <w:szCs w:val="28"/>
        </w:rPr>
        <w:t>;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A04">
        <w:rPr>
          <w:rFonts w:ascii="Times New Roman" w:hAnsi="Times New Roman"/>
          <w:sz w:val="28"/>
          <w:szCs w:val="28"/>
        </w:rPr>
        <w:t>Ступак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М.Л.</w:t>
      </w:r>
      <w:r w:rsidRPr="00225A04">
        <w:rPr>
          <w:rFonts w:ascii="Times New Roman" w:hAnsi="Times New Roman"/>
          <w:sz w:val="28"/>
          <w:szCs w:val="28"/>
        </w:rPr>
        <w:tab/>
        <w:t>дир</w:t>
      </w:r>
      <w:r>
        <w:rPr>
          <w:rFonts w:ascii="Times New Roman" w:hAnsi="Times New Roman"/>
          <w:sz w:val="28"/>
          <w:szCs w:val="28"/>
        </w:rPr>
        <w:t xml:space="preserve">ектор </w:t>
      </w:r>
      <w:proofErr w:type="spellStart"/>
      <w:r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№3.</w:t>
      </w:r>
    </w:p>
    <w:p w:rsidR="001B7498" w:rsidRPr="00225A04" w:rsidRDefault="001B7498" w:rsidP="001B7498">
      <w:pPr>
        <w:spacing w:after="0" w:line="240" w:lineRule="auto"/>
        <w:ind w:left="4140" w:hanging="4140"/>
        <w:jc w:val="both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tabs>
          <w:tab w:val="left" w:pos="4500"/>
        </w:tabs>
        <w:spacing w:after="0" w:line="240" w:lineRule="auto"/>
        <w:ind w:left="6120"/>
        <w:rPr>
          <w:rFonts w:ascii="Times New Roman" w:hAnsi="Times New Roman"/>
          <w:sz w:val="28"/>
          <w:szCs w:val="28"/>
        </w:rPr>
        <w:sectPr w:rsidR="001B7498" w:rsidRPr="00225A04" w:rsidSect="0075053D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7498" w:rsidRPr="00225A04" w:rsidRDefault="001B7498" w:rsidP="001B7498">
      <w:pPr>
        <w:tabs>
          <w:tab w:val="left" w:pos="6120"/>
        </w:tabs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225A04">
        <w:rPr>
          <w:rFonts w:ascii="Times New Roman" w:hAnsi="Times New Roman"/>
          <w:sz w:val="28"/>
          <w:szCs w:val="28"/>
        </w:rPr>
        <w:t>ЗАТВЕРДЖЕНО</w:t>
      </w:r>
    </w:p>
    <w:p w:rsidR="001B7498" w:rsidRPr="00225A04" w:rsidRDefault="001B7498" w:rsidP="001B7498">
      <w:pPr>
        <w:tabs>
          <w:tab w:val="left" w:pos="4500"/>
        </w:tabs>
        <w:spacing w:after="0" w:line="240" w:lineRule="auto"/>
        <w:ind w:left="6120"/>
        <w:rPr>
          <w:rFonts w:ascii="Times New Roman" w:hAnsi="Times New Roman"/>
        </w:rPr>
      </w:pPr>
    </w:p>
    <w:p w:rsidR="001B7498" w:rsidRPr="00225A04" w:rsidRDefault="001B7498" w:rsidP="001B7498">
      <w:pPr>
        <w:tabs>
          <w:tab w:val="left" w:pos="4500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наказ відділу освіти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селищної ради</w:t>
      </w:r>
    </w:p>
    <w:p w:rsidR="001B7498" w:rsidRPr="00225A04" w:rsidRDefault="001B7498" w:rsidP="001B7498">
      <w:pPr>
        <w:tabs>
          <w:tab w:val="left" w:pos="4500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08 вересня 2021 року №91</w:t>
      </w:r>
    </w:p>
    <w:p w:rsidR="001B7498" w:rsidRPr="00225A04" w:rsidRDefault="001B7498" w:rsidP="001B7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b/>
          <w:sz w:val="28"/>
          <w:szCs w:val="28"/>
        </w:rPr>
        <w:t>Графік</w:t>
      </w:r>
    </w:p>
    <w:p w:rsidR="001B7498" w:rsidRPr="00225A04" w:rsidRDefault="001B7498" w:rsidP="001B7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b/>
          <w:sz w:val="28"/>
          <w:szCs w:val="28"/>
        </w:rPr>
        <w:t>засідань атестаційної комісії ІІ рівня при відділі освіти</w:t>
      </w:r>
      <w:r w:rsidRPr="00225A04">
        <w:rPr>
          <w:rFonts w:ascii="Times New Roman" w:hAnsi="Times New Roman"/>
          <w:sz w:val="28"/>
          <w:szCs w:val="28"/>
        </w:rPr>
        <w:t xml:space="preserve"> </w:t>
      </w:r>
    </w:p>
    <w:p w:rsidR="001B7498" w:rsidRPr="00225A04" w:rsidRDefault="001B7498" w:rsidP="001B7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5A04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1B7498" w:rsidRPr="00225A04" w:rsidRDefault="001B7498" w:rsidP="001B749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17.09.2021</w:t>
      </w:r>
      <w:r w:rsidRPr="00225A04">
        <w:rPr>
          <w:rFonts w:ascii="Times New Roman" w:hAnsi="Times New Roman"/>
          <w:sz w:val="28"/>
          <w:szCs w:val="28"/>
        </w:rPr>
        <w:tab/>
        <w:t>1. Розробка плану роботи атестаційної комісії.</w:t>
      </w:r>
    </w:p>
    <w:p w:rsidR="001B7498" w:rsidRPr="00225A04" w:rsidRDefault="001B7498" w:rsidP="001B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ind w:left="2340" w:hanging="163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19.10.2021</w:t>
      </w:r>
      <w:r w:rsidRPr="00225A04">
        <w:rPr>
          <w:rFonts w:ascii="Times New Roman" w:hAnsi="Times New Roman"/>
          <w:sz w:val="28"/>
          <w:szCs w:val="28"/>
        </w:rPr>
        <w:tab/>
        <w:t>1. Затвердження списків педагогічних працівників, що атестуються;</w:t>
      </w:r>
    </w:p>
    <w:p w:rsidR="001B7498" w:rsidRPr="00225A04" w:rsidRDefault="001B7498" w:rsidP="001B7498">
      <w:pPr>
        <w:spacing w:after="0" w:line="240" w:lineRule="auto"/>
        <w:ind w:left="2340" w:hanging="2340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>2. Ознайомлення з графіком засідань атестаційної комісії ІІ рівня.</w:t>
      </w:r>
    </w:p>
    <w:p w:rsidR="001B7498" w:rsidRPr="00225A04" w:rsidRDefault="001B7498" w:rsidP="001B7498">
      <w:pPr>
        <w:spacing w:after="0" w:line="240" w:lineRule="auto"/>
        <w:ind w:left="2340" w:hanging="2340"/>
        <w:jc w:val="both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17.03.2022</w:t>
      </w:r>
      <w:r w:rsidRPr="00225A04">
        <w:rPr>
          <w:rFonts w:ascii="Times New Roman" w:hAnsi="Times New Roman"/>
          <w:sz w:val="28"/>
          <w:szCs w:val="28"/>
        </w:rPr>
        <w:tab/>
        <w:t xml:space="preserve"> Підсумки вивчення роботи учителів, що атестуються.</w:t>
      </w:r>
    </w:p>
    <w:p w:rsidR="001B7498" w:rsidRPr="00225A04" w:rsidRDefault="001B7498" w:rsidP="001B7498">
      <w:pPr>
        <w:spacing w:after="0" w:line="240" w:lineRule="auto"/>
        <w:ind w:left="2340" w:hanging="2340"/>
        <w:jc w:val="both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01.04.2022</w:t>
      </w:r>
      <w:r w:rsidRPr="00225A04">
        <w:rPr>
          <w:rFonts w:ascii="Times New Roman" w:hAnsi="Times New Roman"/>
          <w:sz w:val="28"/>
          <w:szCs w:val="28"/>
        </w:rPr>
        <w:tab/>
        <w:t xml:space="preserve"> Атестація педагогічних працівників закладів освіти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1B7498" w:rsidRPr="00225A04" w:rsidRDefault="001B7498" w:rsidP="001B7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498" w:rsidRPr="00225A04" w:rsidRDefault="001B7498" w:rsidP="001B7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498" w:rsidRPr="00A60CC6" w:rsidRDefault="001B7498" w:rsidP="001B7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4F0A" w:rsidRDefault="001B7498" w:rsidP="001B7498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CC6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sectPr w:rsidR="00D44F0A" w:rsidSect="00F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3D" w:rsidRDefault="001B7498" w:rsidP="007505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053D" w:rsidRDefault="001B7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3D" w:rsidRDefault="001B7498" w:rsidP="007505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75053D" w:rsidRDefault="001B7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3038187A"/>
    <w:multiLevelType w:val="hybridMultilevel"/>
    <w:tmpl w:val="E0E08106"/>
    <w:lvl w:ilvl="0" w:tplc="563A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24C06"/>
    <w:multiLevelType w:val="hybridMultilevel"/>
    <w:tmpl w:val="E83AA66E"/>
    <w:lvl w:ilvl="0" w:tplc="E2C6895A">
      <w:start w:val="3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0A"/>
    <w:rsid w:val="001B7498"/>
    <w:rsid w:val="008D1ADF"/>
    <w:rsid w:val="008E3EA6"/>
    <w:rsid w:val="00A85306"/>
    <w:rsid w:val="00D44F0A"/>
    <w:rsid w:val="00F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5306"/>
    <w:pPr>
      <w:tabs>
        <w:tab w:val="center" w:pos="4819"/>
        <w:tab w:val="right" w:pos="9639"/>
      </w:tabs>
      <w:suppressAutoHyphens/>
      <w:spacing w:line="252" w:lineRule="auto"/>
    </w:pPr>
    <w:rPr>
      <w:rFonts w:cs="font277"/>
      <w:kern w:val="2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A85306"/>
    <w:rPr>
      <w:rFonts w:ascii="Calibri" w:eastAsia="Calibri" w:hAnsi="Calibri" w:cs="font277"/>
      <w:kern w:val="2"/>
      <w:lang w:eastAsia="zh-CN"/>
    </w:rPr>
  </w:style>
  <w:style w:type="paragraph" w:customStyle="1" w:styleId="msonormalcxspmiddle">
    <w:name w:val="msonormalcxspmiddle"/>
    <w:basedOn w:val="a"/>
    <w:rsid w:val="00A8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5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306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A853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8E3E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3EA6"/>
    <w:rPr>
      <w:rFonts w:ascii="Calibri" w:eastAsia="Calibri" w:hAnsi="Calibri" w:cs="Times New Roman"/>
      <w:lang w:val="uk-UA"/>
    </w:rPr>
  </w:style>
  <w:style w:type="paragraph" w:styleId="a8">
    <w:name w:val="Block Text"/>
    <w:basedOn w:val="a"/>
    <w:unhideWhenUsed/>
    <w:rsid w:val="001B7498"/>
    <w:pPr>
      <w:spacing w:after="0" w:line="240" w:lineRule="auto"/>
      <w:ind w:left="540" w:right="-18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page number"/>
    <w:rsid w:val="001B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2021-11-24T14:57:00Z</dcterms:created>
  <dcterms:modified xsi:type="dcterms:W3CDTF">2021-11-24T15:25:00Z</dcterms:modified>
</cp:coreProperties>
</file>