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0A" w:rsidRDefault="00D44F0A" w:rsidP="00D44F0A">
      <w:pPr>
        <w:rPr>
          <w:rFonts w:ascii="Times New Roman" w:hAnsi="Times New Roman"/>
          <w:b/>
          <w:sz w:val="28"/>
          <w:szCs w:val="28"/>
        </w:rPr>
      </w:pPr>
    </w:p>
    <w:p w:rsidR="00D44F0A" w:rsidRDefault="00D44F0A" w:rsidP="00D44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4F0A" w:rsidRPr="009B7772" w:rsidRDefault="00D44F0A" w:rsidP="00D44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4F0A" w:rsidRPr="009B7772" w:rsidRDefault="00D44F0A" w:rsidP="00D44F0A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161616"/>
          <w:sz w:val="24"/>
          <w:szCs w:val="24"/>
          <w:lang w:eastAsia="ru-RU"/>
        </w:rPr>
      </w:pP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-259715</wp:posOffset>
            </wp:positionV>
            <wp:extent cx="391160" cy="537210"/>
            <wp:effectExtent l="19050" t="0" r="8890" b="0"/>
            <wp:wrapSquare wrapText="largest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206" t="-3729" r="-5206" b="-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4"/>
          <w:szCs w:val="20"/>
          <w:lang w:eastAsia="zh-CN"/>
        </w:rPr>
        <w:t>У К Р А Ї Н А</w:t>
      </w: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ХАРКІВСЬКА ОБЛАСТЬ</w:t>
      </w: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 xml:space="preserve">НОВОВОДОЛАЗЬКА СЕЛИЩНА РАДА </w:t>
      </w: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ВІДДІЛ ОСВІТИ</w:t>
      </w:r>
    </w:p>
    <w:p w:rsidR="00D44F0A" w:rsidRPr="009B7772" w:rsidRDefault="00D44F0A" w:rsidP="00D44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D44F0A" w:rsidRDefault="00D44F0A" w:rsidP="00D44F0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</w:pPr>
      <w:r w:rsidRPr="009B7772"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  <w:t>Н А К А З</w:t>
      </w:r>
    </w:p>
    <w:p w:rsidR="00D44F0A" w:rsidRPr="009B7772" w:rsidRDefault="00D44F0A" w:rsidP="00D44F0A">
      <w:pPr>
        <w:suppressAutoHyphens/>
        <w:spacing w:after="0" w:line="240" w:lineRule="auto"/>
        <w:jc w:val="center"/>
        <w:rPr>
          <w:rFonts w:ascii="Times New Roman" w:hAnsi="Times New Roman"/>
          <w:kern w:val="1"/>
          <w:lang w:eastAsia="zh-CN"/>
        </w:rPr>
      </w:pPr>
    </w:p>
    <w:p w:rsidR="008D1ADF" w:rsidRPr="008A21E2" w:rsidRDefault="008D1ADF" w:rsidP="008D1ADF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>26</w:t>
      </w:r>
      <w:r w:rsidRPr="006E2C0F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 серпня 2021 року</w:t>
      </w:r>
      <w:r w:rsidRPr="008A21E2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  Нова </w:t>
      </w:r>
      <w:proofErr w:type="spellStart"/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>Водолага</w:t>
      </w:r>
      <w:proofErr w:type="spellEnd"/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>№ 86</w:t>
      </w:r>
    </w:p>
    <w:p w:rsidR="00D44F0A" w:rsidRDefault="00D44F0A" w:rsidP="00D44F0A">
      <w:pPr>
        <w:widowControl w:val="0"/>
        <w:suppressAutoHyphens/>
        <w:spacing w:after="0" w:line="240" w:lineRule="auto"/>
        <w:ind w:left="40" w:hanging="40"/>
        <w:jc w:val="both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</w:p>
    <w:p w:rsidR="008D1ADF" w:rsidRPr="00B5579B" w:rsidRDefault="008D1ADF" w:rsidP="008D1ADF">
      <w:pPr>
        <w:shd w:val="clear" w:color="auto" w:fill="FFFFFF"/>
        <w:spacing w:after="0" w:line="322" w:lineRule="exact"/>
        <w:rPr>
          <w:rFonts w:ascii="Times New Roman" w:hAnsi="Times New Roman"/>
          <w:b/>
          <w:sz w:val="28"/>
          <w:szCs w:val="28"/>
        </w:rPr>
      </w:pPr>
      <w:r w:rsidRPr="00B5579B">
        <w:rPr>
          <w:rFonts w:ascii="Times New Roman" w:hAnsi="Times New Roman"/>
          <w:b/>
          <w:color w:val="000000"/>
          <w:spacing w:val="-4"/>
          <w:sz w:val="28"/>
          <w:szCs w:val="28"/>
        </w:rPr>
        <w:t>Про організацію</w:t>
      </w:r>
      <w:r w:rsidRPr="00B5579B">
        <w:rPr>
          <w:rFonts w:ascii="Times New Roman" w:hAnsi="Times New Roman"/>
          <w:b/>
          <w:sz w:val="28"/>
          <w:szCs w:val="28"/>
        </w:rPr>
        <w:t xml:space="preserve"> </w:t>
      </w:r>
      <w:r w:rsidRPr="00B5579B">
        <w:rPr>
          <w:rFonts w:ascii="Times New Roman" w:hAnsi="Times New Roman"/>
          <w:b/>
          <w:color w:val="000000"/>
          <w:spacing w:val="-6"/>
          <w:sz w:val="28"/>
          <w:szCs w:val="28"/>
        </w:rPr>
        <w:t>спортивно-масової</w:t>
      </w:r>
    </w:p>
    <w:p w:rsidR="008D1ADF" w:rsidRPr="00B5579B" w:rsidRDefault="008D1ADF" w:rsidP="008D1ADF">
      <w:pPr>
        <w:shd w:val="clear" w:color="auto" w:fill="FFFFFF"/>
        <w:spacing w:after="0" w:line="322" w:lineRule="exact"/>
        <w:rPr>
          <w:rFonts w:ascii="Times New Roman" w:hAnsi="Times New Roman"/>
          <w:b/>
          <w:sz w:val="28"/>
          <w:szCs w:val="28"/>
        </w:rPr>
      </w:pPr>
      <w:r w:rsidRPr="00B5579B">
        <w:rPr>
          <w:rFonts w:ascii="Times New Roman" w:hAnsi="Times New Roman"/>
          <w:b/>
          <w:color w:val="000000"/>
          <w:spacing w:val="-6"/>
          <w:sz w:val="28"/>
          <w:szCs w:val="28"/>
        </w:rPr>
        <w:t>та фізкультурно-оздоровчої</w:t>
      </w:r>
    </w:p>
    <w:p w:rsidR="008D1ADF" w:rsidRPr="00B5579B" w:rsidRDefault="008D1ADF" w:rsidP="008D1ADF">
      <w:pPr>
        <w:shd w:val="clear" w:color="auto" w:fill="FFFFFF"/>
        <w:spacing w:after="0" w:line="322" w:lineRule="exact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B5579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роботи в закладах загальної середньої освіти </w:t>
      </w:r>
    </w:p>
    <w:p w:rsidR="008D1ADF" w:rsidRPr="00B5579B" w:rsidRDefault="008D1ADF" w:rsidP="008D1ADF">
      <w:pPr>
        <w:shd w:val="clear" w:color="auto" w:fill="FFFFFF"/>
        <w:spacing w:after="0" w:line="322" w:lineRule="exact"/>
        <w:rPr>
          <w:rFonts w:ascii="Times New Roman" w:hAnsi="Times New Roman"/>
          <w:b/>
          <w:sz w:val="28"/>
          <w:szCs w:val="28"/>
        </w:rPr>
      </w:pPr>
      <w:proofErr w:type="spellStart"/>
      <w:r w:rsidRPr="00B5579B">
        <w:rPr>
          <w:rFonts w:ascii="Times New Roman" w:hAnsi="Times New Roman"/>
          <w:b/>
          <w:color w:val="000000"/>
          <w:spacing w:val="-5"/>
          <w:sz w:val="28"/>
          <w:szCs w:val="28"/>
        </w:rPr>
        <w:t>Нововодолазької</w:t>
      </w:r>
      <w:proofErr w:type="spellEnd"/>
      <w:r w:rsidRPr="00B5579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селищної ради</w:t>
      </w:r>
      <w:r w:rsidRPr="00B5579B">
        <w:rPr>
          <w:rFonts w:ascii="Times New Roman" w:hAnsi="Times New Roman"/>
          <w:b/>
          <w:sz w:val="28"/>
          <w:szCs w:val="28"/>
        </w:rPr>
        <w:t xml:space="preserve"> </w:t>
      </w:r>
    </w:p>
    <w:p w:rsidR="008D1ADF" w:rsidRPr="00B5579B" w:rsidRDefault="008D1ADF" w:rsidP="008D1ADF">
      <w:pPr>
        <w:shd w:val="clear" w:color="auto" w:fill="FFFFFF"/>
        <w:spacing w:after="0" w:line="322" w:lineRule="exact"/>
        <w:rPr>
          <w:rFonts w:ascii="Times New Roman" w:hAnsi="Times New Roman"/>
          <w:b/>
          <w:sz w:val="28"/>
          <w:szCs w:val="28"/>
        </w:rPr>
      </w:pPr>
      <w:r w:rsidRPr="00B5579B">
        <w:rPr>
          <w:rFonts w:ascii="Times New Roman" w:hAnsi="Times New Roman"/>
          <w:b/>
          <w:color w:val="000000"/>
          <w:spacing w:val="-5"/>
          <w:sz w:val="28"/>
          <w:szCs w:val="28"/>
        </w:rPr>
        <w:t>у 2021/2022 навчальному році</w:t>
      </w:r>
    </w:p>
    <w:p w:rsidR="008D1ADF" w:rsidRPr="00B5579B" w:rsidRDefault="008D1ADF" w:rsidP="008D1ADF">
      <w:pPr>
        <w:spacing w:after="0"/>
        <w:ind w:left="72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1ADF" w:rsidRPr="00B5579B" w:rsidRDefault="008D1ADF" w:rsidP="008D1A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Згідно з </w:t>
      </w:r>
      <w:r w:rsidRPr="00B5579B">
        <w:rPr>
          <w:rFonts w:ascii="Times New Roman" w:hAnsi="Times New Roman"/>
          <w:sz w:val="28"/>
          <w:szCs w:val="28"/>
        </w:rPr>
        <w:t>календарним планом проведення обласного етапу спортивно-масових заходів серед учнів закладів загальної середньої освіти на 2021/2022 навчальний рік,</w:t>
      </w:r>
      <w:r w:rsidRPr="00B5579B">
        <w:rPr>
          <w:rFonts w:ascii="Times New Roman" w:hAnsi="Times New Roman"/>
          <w:b/>
          <w:sz w:val="28"/>
          <w:szCs w:val="28"/>
        </w:rPr>
        <w:t xml:space="preserve"> </w:t>
      </w:r>
      <w:r w:rsidRPr="00B5579B">
        <w:rPr>
          <w:rFonts w:ascii="Times New Roman" w:hAnsi="Times New Roman"/>
          <w:color w:val="000000"/>
          <w:spacing w:val="1"/>
          <w:sz w:val="28"/>
          <w:szCs w:val="28"/>
        </w:rPr>
        <w:t xml:space="preserve">на виконання Програми обласних щорічних спортивних змагань «Спорт протягом життя», які проводяться відповідно до </w:t>
      </w:r>
      <w:r w:rsidRPr="00B5579B">
        <w:rPr>
          <w:rFonts w:ascii="Times New Roman" w:hAnsi="Times New Roman"/>
          <w:sz w:val="28"/>
          <w:szCs w:val="28"/>
        </w:rPr>
        <w:t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затвердженому наказом Департаменту науки і освіти Харківської обласної державної адміністрації від 10 листопада 2014 року № 461, зареєстрованому в Головному управлінні юстиції у Харківській області 05 грудня 2014 року за № 16/1455</w:t>
      </w:r>
      <w:r w:rsidRPr="00B5579B">
        <w:rPr>
          <w:rFonts w:ascii="Times New Roman" w:hAnsi="Times New Roman"/>
          <w:color w:val="000000"/>
          <w:spacing w:val="1"/>
          <w:sz w:val="28"/>
          <w:szCs w:val="28"/>
        </w:rPr>
        <w:t xml:space="preserve">, згідно з планом роботи відділу освіти </w:t>
      </w:r>
      <w:proofErr w:type="spellStart"/>
      <w:r w:rsidRPr="00B5579B">
        <w:rPr>
          <w:rFonts w:ascii="Times New Roman" w:hAnsi="Times New Roman"/>
          <w:color w:val="000000"/>
          <w:spacing w:val="1"/>
          <w:sz w:val="28"/>
          <w:szCs w:val="28"/>
        </w:rPr>
        <w:t>Нововодолазької</w:t>
      </w:r>
      <w:proofErr w:type="spellEnd"/>
      <w:r w:rsidRPr="00B5579B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селищної ради </w:t>
      </w:r>
      <w:r w:rsidRPr="00B5579B">
        <w:rPr>
          <w:rFonts w:ascii="Times New Roman" w:hAnsi="Times New Roman"/>
          <w:color w:val="000000"/>
          <w:spacing w:val="-3"/>
          <w:sz w:val="28"/>
          <w:szCs w:val="28"/>
        </w:rPr>
        <w:t xml:space="preserve">та з метою впровадження </w:t>
      </w:r>
      <w:r w:rsidRPr="00B5579B">
        <w:rPr>
          <w:rFonts w:ascii="Times New Roman" w:hAnsi="Times New Roman"/>
          <w:color w:val="000000"/>
          <w:spacing w:val="-5"/>
          <w:sz w:val="28"/>
          <w:szCs w:val="28"/>
        </w:rPr>
        <w:t xml:space="preserve">системи організації шкільної фізкультурно-оздоровчої та спортивно-масової роботи, </w:t>
      </w:r>
      <w:r w:rsidRPr="00B5579B">
        <w:rPr>
          <w:rFonts w:ascii="Times New Roman" w:hAnsi="Times New Roman"/>
          <w:color w:val="000000"/>
          <w:spacing w:val="1"/>
          <w:sz w:val="28"/>
          <w:szCs w:val="28"/>
        </w:rPr>
        <w:t xml:space="preserve">залучення учнів до систематичних занять фізкультурою та спортом, </w:t>
      </w:r>
      <w:r w:rsidRPr="00B5579B">
        <w:rPr>
          <w:rFonts w:ascii="Times New Roman" w:hAnsi="Times New Roman"/>
          <w:color w:val="000000"/>
          <w:spacing w:val="-5"/>
          <w:sz w:val="28"/>
          <w:szCs w:val="28"/>
        </w:rPr>
        <w:t>підвищення рівня фізичної підготовленості учнівської молоді закладів загальної середньої освіти</w:t>
      </w:r>
    </w:p>
    <w:p w:rsidR="008D1ADF" w:rsidRPr="00B5579B" w:rsidRDefault="008D1ADF" w:rsidP="008D1ADF">
      <w:pPr>
        <w:shd w:val="clear" w:color="auto" w:fill="FFFFFF"/>
        <w:spacing w:before="499" w:line="240" w:lineRule="auto"/>
        <w:ind w:left="538"/>
        <w:rPr>
          <w:rFonts w:ascii="Times New Roman" w:hAnsi="Times New Roman"/>
          <w:b/>
          <w:sz w:val="28"/>
          <w:szCs w:val="28"/>
        </w:rPr>
      </w:pPr>
      <w:r w:rsidRPr="00B5579B">
        <w:rPr>
          <w:rFonts w:ascii="Times New Roman" w:hAnsi="Times New Roman"/>
          <w:b/>
          <w:color w:val="000000"/>
          <w:spacing w:val="-8"/>
          <w:sz w:val="28"/>
          <w:szCs w:val="28"/>
        </w:rPr>
        <w:t>н а к а з у ю:</w:t>
      </w:r>
    </w:p>
    <w:p w:rsidR="008D1ADF" w:rsidRPr="00B5579B" w:rsidRDefault="008D1ADF" w:rsidP="008D1ADF">
      <w:pPr>
        <w:shd w:val="clear" w:color="auto" w:fill="FFFFFF"/>
        <w:tabs>
          <w:tab w:val="left" w:pos="7123"/>
        </w:tabs>
        <w:spacing w:line="240" w:lineRule="auto"/>
        <w:ind w:left="19" w:right="91" w:firstLine="548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>1 Затвердити календарний план спортивно-масових заходів на 2021/</w:t>
      </w:r>
      <w:r w:rsidRPr="00B5579B">
        <w:rPr>
          <w:rFonts w:ascii="Times New Roman" w:hAnsi="Times New Roman"/>
          <w:color w:val="000000"/>
          <w:spacing w:val="-2"/>
          <w:sz w:val="28"/>
          <w:szCs w:val="28"/>
        </w:rPr>
        <w:t xml:space="preserve">2022 </w:t>
      </w:r>
      <w:proofErr w:type="spellStart"/>
      <w:r w:rsidRPr="00B5579B">
        <w:rPr>
          <w:rFonts w:ascii="Times New Roman" w:hAnsi="Times New Roman"/>
          <w:color w:val="000000"/>
          <w:spacing w:val="-2"/>
          <w:sz w:val="28"/>
          <w:szCs w:val="28"/>
        </w:rPr>
        <w:t>н.р</w:t>
      </w:r>
      <w:proofErr w:type="spellEnd"/>
      <w:r w:rsidRPr="00B5579B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 xml:space="preserve"> (додається).</w:t>
      </w:r>
    </w:p>
    <w:p w:rsidR="008D1ADF" w:rsidRPr="00B5579B" w:rsidRDefault="008D1ADF" w:rsidP="008D1ADF">
      <w:pPr>
        <w:shd w:val="clear" w:color="auto" w:fill="FFFFFF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 xml:space="preserve">2. Головному спеціалісту відділу освіти </w:t>
      </w:r>
      <w:proofErr w:type="spellStart"/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>Нововодолазької</w:t>
      </w:r>
      <w:proofErr w:type="spellEnd"/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селищної ради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Налії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МАРЮХНІ:</w:t>
      </w:r>
    </w:p>
    <w:p w:rsidR="008D1ADF" w:rsidRPr="00B5579B" w:rsidRDefault="008D1ADF" w:rsidP="008D1ADF">
      <w:pPr>
        <w:shd w:val="clear" w:color="auto" w:fill="FFFFFF"/>
        <w:tabs>
          <w:tab w:val="left" w:pos="1258"/>
        </w:tabs>
        <w:spacing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>2.1.</w:t>
      </w:r>
      <w:r w:rsidRPr="00B5579B">
        <w:rPr>
          <w:rFonts w:ascii="Times New Roman" w:hAnsi="Times New Roman"/>
          <w:color w:val="000000"/>
          <w:sz w:val="28"/>
          <w:szCs w:val="28"/>
        </w:rPr>
        <w:tab/>
      </w:r>
      <w:r w:rsidRPr="00B5579B">
        <w:rPr>
          <w:rFonts w:ascii="Times New Roman" w:hAnsi="Times New Roman"/>
          <w:color w:val="000000"/>
          <w:spacing w:val="-1"/>
          <w:sz w:val="28"/>
          <w:szCs w:val="28"/>
        </w:rPr>
        <w:t xml:space="preserve">Надавати організаційно-методичну допомогу вчителям фізичної культури при </w:t>
      </w:r>
      <w:r w:rsidRPr="00B5579B">
        <w:rPr>
          <w:rFonts w:ascii="Times New Roman" w:hAnsi="Times New Roman"/>
          <w:color w:val="000000"/>
          <w:spacing w:val="-5"/>
          <w:sz w:val="28"/>
          <w:szCs w:val="28"/>
        </w:rPr>
        <w:t xml:space="preserve">організації спортивно-масової та фізкультурно-оздоровчої роботи в </w:t>
      </w: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>закладах загальної середньої освіти.</w:t>
      </w:r>
    </w:p>
    <w:p w:rsidR="008D1ADF" w:rsidRPr="00B5579B" w:rsidRDefault="008D1ADF" w:rsidP="008D1ADF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>Постійно</w:t>
      </w:r>
    </w:p>
    <w:p w:rsidR="008D1ADF" w:rsidRPr="00B5579B" w:rsidRDefault="008D1ADF" w:rsidP="008D1ADF">
      <w:pPr>
        <w:shd w:val="clear" w:color="auto" w:fill="FFFFFF"/>
        <w:tabs>
          <w:tab w:val="left" w:pos="1258"/>
        </w:tabs>
        <w:spacing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10"/>
          <w:sz w:val="28"/>
          <w:szCs w:val="28"/>
        </w:rPr>
        <w:t>2.2.</w:t>
      </w:r>
      <w:r w:rsidRPr="00B5579B">
        <w:rPr>
          <w:rFonts w:ascii="Times New Roman" w:hAnsi="Times New Roman"/>
          <w:color w:val="000000"/>
          <w:sz w:val="28"/>
          <w:szCs w:val="28"/>
        </w:rPr>
        <w:tab/>
      </w:r>
      <w:r w:rsidRPr="00B5579B">
        <w:rPr>
          <w:rFonts w:ascii="Times New Roman" w:hAnsi="Times New Roman"/>
          <w:color w:val="000000"/>
          <w:spacing w:val="3"/>
          <w:sz w:val="28"/>
          <w:szCs w:val="28"/>
        </w:rPr>
        <w:t>Проводити змагання із запрошенням посадових осіб,</w:t>
      </w:r>
      <w:r w:rsidRPr="00B5579B">
        <w:rPr>
          <w:rFonts w:ascii="Times New Roman" w:hAnsi="Times New Roman"/>
          <w:color w:val="000000"/>
          <w:spacing w:val="-5"/>
          <w:sz w:val="28"/>
          <w:szCs w:val="28"/>
        </w:rPr>
        <w:t xml:space="preserve"> ветеранів спорту, видатних спортсменів та засобів масової інформації.</w:t>
      </w:r>
    </w:p>
    <w:p w:rsidR="008D1ADF" w:rsidRPr="00B5579B" w:rsidRDefault="008D1ADF" w:rsidP="008D1ADF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8"/>
          <w:sz w:val="28"/>
          <w:szCs w:val="28"/>
        </w:rPr>
        <w:t>Постійно</w:t>
      </w:r>
    </w:p>
    <w:p w:rsidR="008D1ADF" w:rsidRPr="00B5579B" w:rsidRDefault="008D1ADF" w:rsidP="008D1ADF">
      <w:pPr>
        <w:shd w:val="clear" w:color="auto" w:fill="FFFFFF"/>
        <w:tabs>
          <w:tab w:val="left" w:pos="1258"/>
        </w:tabs>
        <w:spacing w:before="5"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9"/>
          <w:sz w:val="28"/>
          <w:szCs w:val="28"/>
        </w:rPr>
        <w:t>2.3.</w:t>
      </w:r>
      <w:r w:rsidRPr="00B5579B">
        <w:rPr>
          <w:rFonts w:ascii="Times New Roman" w:hAnsi="Times New Roman"/>
          <w:color w:val="000000"/>
          <w:sz w:val="28"/>
          <w:szCs w:val="28"/>
        </w:rPr>
        <w:tab/>
      </w:r>
      <w:r w:rsidRPr="00B5579B">
        <w:rPr>
          <w:rFonts w:ascii="Times New Roman" w:hAnsi="Times New Roman"/>
          <w:color w:val="000000"/>
          <w:spacing w:val="6"/>
          <w:sz w:val="28"/>
          <w:szCs w:val="28"/>
        </w:rPr>
        <w:t>Надавати до</w:t>
      </w:r>
      <w:r w:rsidRPr="00B5579B">
        <w:rPr>
          <w:rFonts w:ascii="Times New Roman" w:hAnsi="Times New Roman"/>
        </w:rPr>
        <w:t xml:space="preserve"> </w:t>
      </w:r>
      <w:r w:rsidRPr="00B5579B">
        <w:rPr>
          <w:rFonts w:ascii="Times New Roman" w:hAnsi="Times New Roman"/>
          <w:color w:val="000000"/>
          <w:spacing w:val="6"/>
          <w:sz w:val="28"/>
          <w:szCs w:val="28"/>
        </w:rPr>
        <w:t xml:space="preserve">Харківського обласного відділення (філії) Комітету з фізичного виховання та спорту </w:t>
      </w:r>
      <w:r w:rsidRPr="00B5579B">
        <w:rPr>
          <w:rFonts w:ascii="Times New Roman" w:hAnsi="Times New Roman"/>
          <w:color w:val="000000"/>
          <w:spacing w:val="2"/>
          <w:sz w:val="28"/>
          <w:szCs w:val="28"/>
        </w:rPr>
        <w:t xml:space="preserve">інформацію про проведені спортивні змагання для подальшого </w:t>
      </w:r>
      <w:r w:rsidRPr="00B5579B">
        <w:rPr>
          <w:rFonts w:ascii="Times New Roman" w:hAnsi="Times New Roman"/>
          <w:color w:val="000000"/>
          <w:spacing w:val="7"/>
          <w:sz w:val="28"/>
          <w:szCs w:val="28"/>
        </w:rPr>
        <w:t xml:space="preserve">розміщення на сайті Департаменту науки і освіти Харківської </w:t>
      </w: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>обласної державної адміністрації.</w:t>
      </w:r>
    </w:p>
    <w:p w:rsidR="008D1ADF" w:rsidRPr="00B5579B" w:rsidRDefault="008D1ADF" w:rsidP="008D1ADF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8"/>
          <w:sz w:val="28"/>
          <w:szCs w:val="28"/>
        </w:rPr>
        <w:t>Постійно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before="5" w:line="240" w:lineRule="auto"/>
        <w:ind w:right="-140" w:firstLine="567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8"/>
          <w:sz w:val="28"/>
          <w:szCs w:val="28"/>
        </w:rPr>
        <w:t xml:space="preserve">2.4. </w:t>
      </w:r>
      <w:r w:rsidRPr="00B5579B">
        <w:rPr>
          <w:rFonts w:ascii="Times New Roman" w:hAnsi="Times New Roman"/>
          <w:sz w:val="28"/>
          <w:szCs w:val="28"/>
        </w:rPr>
        <w:t>Забезпечити своєчасне надання звітних та заявочних документів на обласні змагання до Харківського обласного відділення (філії) Комітету з фізичного виховання та спорту.</w:t>
      </w:r>
    </w:p>
    <w:p w:rsidR="008D1ADF" w:rsidRPr="00B5579B" w:rsidRDefault="008D1ADF" w:rsidP="008D1ADF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8"/>
          <w:sz w:val="28"/>
          <w:szCs w:val="28"/>
        </w:rPr>
        <w:t>Постійно</w:t>
      </w:r>
    </w:p>
    <w:p w:rsidR="008D1ADF" w:rsidRPr="00B5579B" w:rsidRDefault="008D1ADF" w:rsidP="008D1AD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8"/>
          <w:sz w:val="28"/>
          <w:szCs w:val="28"/>
        </w:rPr>
        <w:t>2.5. Використовувати можливості засобів масової інформації в пропаганді здорового способу життя та висвітленні спортивних подій.</w:t>
      </w:r>
    </w:p>
    <w:p w:rsidR="008D1ADF" w:rsidRPr="00B5579B" w:rsidRDefault="008D1ADF" w:rsidP="008D1ADF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8"/>
          <w:sz w:val="28"/>
          <w:szCs w:val="28"/>
        </w:rPr>
        <w:t>Постійно</w:t>
      </w:r>
    </w:p>
    <w:p w:rsidR="008D1ADF" w:rsidRPr="00B5579B" w:rsidRDefault="008D1ADF" w:rsidP="008D1ADF">
      <w:pPr>
        <w:shd w:val="clear" w:color="auto" w:fill="FFFFFF"/>
        <w:spacing w:line="240" w:lineRule="auto"/>
        <w:ind w:left="715" w:hanging="14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4"/>
          <w:sz w:val="28"/>
          <w:szCs w:val="28"/>
        </w:rPr>
        <w:t>3. Керівникам закладів загальної середньої освіти:</w:t>
      </w:r>
    </w:p>
    <w:p w:rsidR="008D1ADF" w:rsidRPr="00B5579B" w:rsidRDefault="008D1ADF" w:rsidP="008D1AD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sz w:val="28"/>
          <w:szCs w:val="28"/>
        </w:rPr>
        <w:t>3.1. Створювати умови, що сприяють формуванню, укріпленню та збереженню фізичного і психічного здоров’я учнів засобами фізичної культури та спорту.</w:t>
      </w:r>
    </w:p>
    <w:p w:rsidR="008D1ADF" w:rsidRPr="00B5579B" w:rsidRDefault="008D1ADF" w:rsidP="008D1ADF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5579B">
        <w:rPr>
          <w:rFonts w:ascii="Times New Roman" w:hAnsi="Times New Roman"/>
          <w:sz w:val="28"/>
          <w:szCs w:val="28"/>
        </w:rPr>
        <w:t>Постійно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line="240" w:lineRule="auto"/>
        <w:ind w:right="2" w:firstLine="567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13"/>
          <w:sz w:val="28"/>
          <w:szCs w:val="28"/>
        </w:rPr>
        <w:t>3.2.</w:t>
      </w:r>
      <w:r w:rsidRPr="00B5579B">
        <w:rPr>
          <w:rFonts w:ascii="Times New Roman" w:hAnsi="Times New Roman"/>
          <w:color w:val="000000"/>
          <w:sz w:val="28"/>
          <w:szCs w:val="28"/>
        </w:rPr>
        <w:tab/>
      </w:r>
      <w:r w:rsidRPr="00B5579B">
        <w:rPr>
          <w:rFonts w:ascii="Times New Roman" w:hAnsi="Times New Roman"/>
          <w:color w:val="000000"/>
          <w:spacing w:val="2"/>
          <w:sz w:val="28"/>
          <w:szCs w:val="28"/>
        </w:rPr>
        <w:t>Глибоко проаналізувати результати медичного огляду та стану здоров’я</w:t>
      </w:r>
      <w:r w:rsidRPr="00B5579B">
        <w:rPr>
          <w:rFonts w:ascii="Times New Roman" w:hAnsi="Times New Roman"/>
          <w:color w:val="000000"/>
          <w:spacing w:val="-8"/>
          <w:sz w:val="28"/>
          <w:szCs w:val="28"/>
        </w:rPr>
        <w:t xml:space="preserve"> школярів.</w:t>
      </w:r>
    </w:p>
    <w:p w:rsidR="008D1ADF" w:rsidRPr="00B5579B" w:rsidRDefault="008D1ADF" w:rsidP="008D1ADF">
      <w:pPr>
        <w:shd w:val="clear" w:color="auto" w:fill="FFFFFF"/>
        <w:tabs>
          <w:tab w:val="left" w:pos="9639"/>
        </w:tabs>
        <w:spacing w:line="240" w:lineRule="auto"/>
        <w:ind w:left="7733"/>
        <w:jc w:val="right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7"/>
          <w:sz w:val="28"/>
          <w:szCs w:val="28"/>
        </w:rPr>
        <w:t xml:space="preserve">2021/2022 </w:t>
      </w:r>
      <w:proofErr w:type="spellStart"/>
      <w:r w:rsidRPr="00B5579B">
        <w:rPr>
          <w:rFonts w:ascii="Times New Roman" w:hAnsi="Times New Roman"/>
          <w:color w:val="000000"/>
          <w:spacing w:val="-7"/>
          <w:sz w:val="28"/>
          <w:szCs w:val="28"/>
        </w:rPr>
        <w:t>н.р</w:t>
      </w:r>
      <w:proofErr w:type="spellEnd"/>
      <w:r w:rsidRPr="00B5579B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line="240" w:lineRule="auto"/>
        <w:ind w:right="2" w:firstLine="56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15"/>
          <w:sz w:val="28"/>
          <w:szCs w:val="28"/>
        </w:rPr>
        <w:t>3.3.</w:t>
      </w:r>
      <w:r w:rsidRPr="00B5579B">
        <w:rPr>
          <w:rFonts w:ascii="Times New Roman" w:hAnsi="Times New Roman"/>
          <w:color w:val="000000"/>
          <w:sz w:val="28"/>
          <w:szCs w:val="28"/>
        </w:rPr>
        <w:tab/>
      </w: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 xml:space="preserve">Забезпечити 100% залучення дітей, які за наслідками </w:t>
      </w:r>
      <w:r w:rsidRPr="00B5579B">
        <w:rPr>
          <w:rFonts w:ascii="Times New Roman" w:hAnsi="Times New Roman"/>
          <w:color w:val="000000"/>
          <w:spacing w:val="4"/>
          <w:sz w:val="28"/>
          <w:szCs w:val="28"/>
        </w:rPr>
        <w:t>медичних оглядів визнані здоровими, до занять фізичною культурою та спортом</w:t>
      </w:r>
      <w:r w:rsidRPr="00B5579B">
        <w:rPr>
          <w:rFonts w:ascii="Times New Roman" w:hAnsi="Times New Roman"/>
          <w:sz w:val="28"/>
          <w:szCs w:val="28"/>
        </w:rPr>
        <w:t xml:space="preserve">. </w:t>
      </w:r>
      <w:r w:rsidRPr="00B5579B">
        <w:rPr>
          <w:rFonts w:ascii="Times New Roman" w:hAnsi="Times New Roman"/>
          <w:color w:val="000000"/>
          <w:spacing w:val="-7"/>
          <w:sz w:val="28"/>
          <w:szCs w:val="28"/>
        </w:rPr>
        <w:t>Скласти відповідний реєстр.</w:t>
      </w:r>
    </w:p>
    <w:p w:rsidR="008D1ADF" w:rsidRPr="00B5579B" w:rsidRDefault="008D1ADF" w:rsidP="008D1ADF">
      <w:pPr>
        <w:shd w:val="clear" w:color="auto" w:fill="FFFFFF"/>
        <w:tabs>
          <w:tab w:val="left" w:pos="9639"/>
        </w:tabs>
        <w:spacing w:line="240" w:lineRule="auto"/>
        <w:ind w:left="7733"/>
        <w:jc w:val="right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7"/>
          <w:sz w:val="28"/>
          <w:szCs w:val="28"/>
        </w:rPr>
        <w:t xml:space="preserve">2021/2022 </w:t>
      </w:r>
      <w:proofErr w:type="spellStart"/>
      <w:r w:rsidRPr="00B5579B">
        <w:rPr>
          <w:rFonts w:ascii="Times New Roman" w:hAnsi="Times New Roman"/>
          <w:color w:val="000000"/>
          <w:spacing w:val="-7"/>
          <w:sz w:val="28"/>
          <w:szCs w:val="28"/>
        </w:rPr>
        <w:t>н.р</w:t>
      </w:r>
      <w:proofErr w:type="spellEnd"/>
      <w:r w:rsidRPr="00B5579B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line="240" w:lineRule="auto"/>
        <w:ind w:right="2" w:firstLine="567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10"/>
          <w:sz w:val="28"/>
          <w:szCs w:val="28"/>
        </w:rPr>
        <w:t>3.4.</w:t>
      </w:r>
      <w:r w:rsidRPr="00B5579B">
        <w:rPr>
          <w:rFonts w:ascii="Times New Roman" w:hAnsi="Times New Roman"/>
          <w:color w:val="000000"/>
          <w:sz w:val="28"/>
          <w:szCs w:val="28"/>
        </w:rPr>
        <w:tab/>
      </w:r>
      <w:r w:rsidRPr="00B5579B">
        <w:rPr>
          <w:rFonts w:ascii="Times New Roman" w:hAnsi="Times New Roman"/>
          <w:color w:val="000000"/>
          <w:spacing w:val="-4"/>
          <w:sz w:val="28"/>
          <w:szCs w:val="28"/>
        </w:rPr>
        <w:t xml:space="preserve">Здійснювати </w:t>
      </w:r>
      <w:proofErr w:type="spellStart"/>
      <w:r w:rsidRPr="00B5579B">
        <w:rPr>
          <w:rFonts w:ascii="Times New Roman" w:hAnsi="Times New Roman"/>
          <w:color w:val="000000"/>
          <w:spacing w:val="-4"/>
          <w:sz w:val="28"/>
          <w:szCs w:val="28"/>
        </w:rPr>
        <w:t>медико-педагогічний</w:t>
      </w:r>
      <w:proofErr w:type="spellEnd"/>
      <w:r w:rsidRPr="00B5579B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контроль за фізичним </w:t>
      </w:r>
      <w:r w:rsidRPr="00B5579B">
        <w:rPr>
          <w:rFonts w:ascii="Times New Roman" w:hAnsi="Times New Roman"/>
          <w:color w:val="000000"/>
          <w:spacing w:val="-8"/>
          <w:sz w:val="28"/>
          <w:szCs w:val="28"/>
        </w:rPr>
        <w:t>вихованням учнів.</w:t>
      </w:r>
    </w:p>
    <w:p w:rsidR="008D1ADF" w:rsidRPr="00B5579B" w:rsidRDefault="008D1ADF" w:rsidP="008D1ADF">
      <w:pPr>
        <w:shd w:val="clear" w:color="auto" w:fill="FFFFFF"/>
        <w:tabs>
          <w:tab w:val="left" w:pos="9639"/>
        </w:tabs>
        <w:spacing w:line="240" w:lineRule="auto"/>
        <w:ind w:left="7797"/>
        <w:jc w:val="right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>Постійно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line="240" w:lineRule="auto"/>
        <w:ind w:right="2" w:firstLine="567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11"/>
          <w:sz w:val="28"/>
          <w:szCs w:val="28"/>
        </w:rPr>
        <w:lastRenderedPageBreak/>
        <w:t>3.5.</w:t>
      </w:r>
      <w:r w:rsidRPr="00B5579B">
        <w:rPr>
          <w:rFonts w:ascii="Times New Roman" w:hAnsi="Times New Roman"/>
          <w:color w:val="000000"/>
          <w:sz w:val="28"/>
          <w:szCs w:val="28"/>
        </w:rPr>
        <w:tab/>
      </w:r>
      <w:r w:rsidRPr="00B5579B">
        <w:rPr>
          <w:rFonts w:ascii="Times New Roman" w:hAnsi="Times New Roman"/>
          <w:color w:val="000000"/>
          <w:spacing w:val="-2"/>
          <w:sz w:val="28"/>
          <w:szCs w:val="28"/>
        </w:rPr>
        <w:t>Забезпечити систематичний контроль за дотриманням  вимог «</w:t>
      </w:r>
      <w:r w:rsidRPr="00B5579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Правил безпеки під час проведення занять з фізичної культури і спорту в </w:t>
      </w:r>
      <w:r w:rsidRPr="00B5579B">
        <w:rPr>
          <w:rFonts w:ascii="Times New Roman" w:hAnsi="Times New Roman"/>
          <w:color w:val="000000"/>
          <w:spacing w:val="-2"/>
          <w:sz w:val="28"/>
          <w:szCs w:val="28"/>
        </w:rPr>
        <w:t xml:space="preserve">загальноосвітніх навчальних закладах» (Наказ Міністерства освіти і науки </w:t>
      </w: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>України від 01.06.2010 № 521).</w:t>
      </w:r>
    </w:p>
    <w:p w:rsidR="008D1ADF" w:rsidRPr="00B5579B" w:rsidRDefault="008D1ADF" w:rsidP="008D1ADF">
      <w:pPr>
        <w:shd w:val="clear" w:color="auto" w:fill="FFFFFF"/>
        <w:tabs>
          <w:tab w:val="left" w:pos="9639"/>
        </w:tabs>
        <w:spacing w:line="240" w:lineRule="auto"/>
        <w:ind w:left="7797"/>
        <w:jc w:val="right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5"/>
          <w:sz w:val="28"/>
          <w:szCs w:val="28"/>
        </w:rPr>
        <w:t>Постійно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before="5" w:line="240" w:lineRule="auto"/>
        <w:ind w:right="2" w:firstLine="567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11"/>
          <w:sz w:val="28"/>
          <w:szCs w:val="28"/>
        </w:rPr>
        <w:t>3.6.</w:t>
      </w:r>
      <w:r w:rsidRPr="00B5579B">
        <w:rPr>
          <w:rFonts w:ascii="Times New Roman" w:hAnsi="Times New Roman"/>
          <w:color w:val="000000"/>
          <w:sz w:val="28"/>
          <w:szCs w:val="28"/>
        </w:rPr>
        <w:tab/>
      </w:r>
      <w:r w:rsidRPr="00B5579B">
        <w:rPr>
          <w:rFonts w:ascii="Times New Roman" w:hAnsi="Times New Roman"/>
          <w:color w:val="000000"/>
          <w:spacing w:val="-3"/>
          <w:sz w:val="28"/>
          <w:szCs w:val="28"/>
        </w:rPr>
        <w:t>Активізувати позакласну фізкультурно-оздоровчу та спортивно-</w:t>
      </w:r>
      <w:r w:rsidRPr="00B5579B">
        <w:rPr>
          <w:rFonts w:ascii="Times New Roman" w:hAnsi="Times New Roman"/>
          <w:color w:val="000000"/>
          <w:spacing w:val="-2"/>
          <w:sz w:val="28"/>
          <w:szCs w:val="28"/>
        </w:rPr>
        <w:t xml:space="preserve">масову роботу, організувати обов'язкове проведення гімнастики до занять, </w:t>
      </w:r>
      <w:r w:rsidRPr="00B5579B">
        <w:rPr>
          <w:rFonts w:ascii="Times New Roman" w:hAnsi="Times New Roman"/>
          <w:color w:val="000000"/>
          <w:spacing w:val="-4"/>
          <w:sz w:val="28"/>
          <w:szCs w:val="28"/>
        </w:rPr>
        <w:t xml:space="preserve">рухливих перерв, </w:t>
      </w:r>
      <w:proofErr w:type="spellStart"/>
      <w:r w:rsidRPr="00B5579B">
        <w:rPr>
          <w:rFonts w:ascii="Times New Roman" w:hAnsi="Times New Roman"/>
          <w:color w:val="000000"/>
          <w:spacing w:val="-4"/>
          <w:sz w:val="28"/>
          <w:szCs w:val="28"/>
        </w:rPr>
        <w:t>фізкультхвилинок</w:t>
      </w:r>
      <w:proofErr w:type="spellEnd"/>
      <w:r w:rsidRPr="00B5579B">
        <w:rPr>
          <w:rFonts w:ascii="Times New Roman" w:hAnsi="Times New Roman"/>
          <w:color w:val="000000"/>
          <w:spacing w:val="-4"/>
          <w:sz w:val="28"/>
          <w:szCs w:val="28"/>
        </w:rPr>
        <w:t xml:space="preserve">, Днів здоров'я, шкільних змагань, </w:t>
      </w:r>
      <w:r w:rsidRPr="00B5579B">
        <w:rPr>
          <w:rFonts w:ascii="Times New Roman" w:hAnsi="Times New Roman"/>
          <w:color w:val="000000"/>
          <w:spacing w:val="4"/>
          <w:sz w:val="28"/>
          <w:szCs w:val="28"/>
        </w:rPr>
        <w:t xml:space="preserve">занять спортивних гуртків. Постійно залучати до цих видів роботи дітей </w:t>
      </w: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>пільгового контингенту.</w:t>
      </w:r>
    </w:p>
    <w:p w:rsidR="008D1ADF" w:rsidRPr="00B5579B" w:rsidRDefault="008D1ADF" w:rsidP="008D1ADF">
      <w:pPr>
        <w:shd w:val="clear" w:color="auto" w:fill="FFFFFF"/>
        <w:tabs>
          <w:tab w:val="left" w:pos="7766"/>
          <w:tab w:val="left" w:pos="9639"/>
        </w:tabs>
        <w:spacing w:line="240" w:lineRule="auto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12"/>
          <w:sz w:val="28"/>
          <w:szCs w:val="28"/>
        </w:rPr>
        <w:t>Упродовж року</w:t>
      </w:r>
    </w:p>
    <w:p w:rsidR="008D1ADF" w:rsidRPr="00B5579B" w:rsidRDefault="008D1ADF" w:rsidP="008D1ADF">
      <w:pPr>
        <w:shd w:val="clear" w:color="auto" w:fill="FFFFFF"/>
        <w:tabs>
          <w:tab w:val="left" w:pos="7766"/>
          <w:tab w:val="left" w:pos="963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sz w:val="28"/>
          <w:szCs w:val="28"/>
        </w:rPr>
        <w:t xml:space="preserve">3.7. Змагання проводити організовано та урочисто, за участю педагогічного колективу, батьків і громадськості. При цьому особливу увагу необхідно приділяти питанням безпеки та попередження травматизму дітей. </w:t>
      </w:r>
    </w:p>
    <w:p w:rsidR="008D1ADF" w:rsidRPr="00B5579B" w:rsidRDefault="008D1ADF" w:rsidP="008D1ADF">
      <w:pPr>
        <w:shd w:val="clear" w:color="auto" w:fill="FFFFFF"/>
        <w:tabs>
          <w:tab w:val="left" w:pos="7766"/>
          <w:tab w:val="left" w:pos="9639"/>
        </w:tabs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sz w:val="28"/>
          <w:szCs w:val="28"/>
        </w:rPr>
        <w:t>Упродовж року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before="5" w:line="240" w:lineRule="auto"/>
        <w:ind w:right="-140" w:firstLine="567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5"/>
          <w:sz w:val="28"/>
          <w:szCs w:val="28"/>
        </w:rPr>
        <w:t>3.8.</w:t>
      </w:r>
      <w:r w:rsidRPr="00B5579B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Постійно проводити пропаганду здорового пособу життя, </w:t>
      </w:r>
      <w:r w:rsidRPr="00B5579B">
        <w:rPr>
          <w:rFonts w:ascii="Times New Roman" w:hAnsi="Times New Roman"/>
          <w:color w:val="000000"/>
          <w:spacing w:val="-4"/>
          <w:sz w:val="28"/>
          <w:szCs w:val="28"/>
        </w:rPr>
        <w:t xml:space="preserve">обладнати (поновити) шкільні «Галереї чемпіонів спорту», куточки, </w:t>
      </w:r>
      <w:r w:rsidRPr="00B5579B">
        <w:rPr>
          <w:rFonts w:ascii="Times New Roman" w:hAnsi="Times New Roman"/>
          <w:color w:val="000000"/>
          <w:spacing w:val="-7"/>
          <w:sz w:val="28"/>
          <w:szCs w:val="28"/>
        </w:rPr>
        <w:t xml:space="preserve">стіннівки та інше. 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before="5" w:line="240" w:lineRule="auto"/>
        <w:ind w:right="-140" w:firstLine="567"/>
        <w:jc w:val="right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7"/>
          <w:sz w:val="28"/>
          <w:szCs w:val="28"/>
        </w:rPr>
        <w:t>Упродовж року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before="5" w:line="240" w:lineRule="auto"/>
        <w:ind w:right="-140" w:firstLine="567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4"/>
          <w:sz w:val="28"/>
          <w:szCs w:val="28"/>
        </w:rPr>
        <w:t>3.9.</w:t>
      </w:r>
      <w:r w:rsidRPr="00B5579B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Позакласну спортивно-масову роботу організувати згідно з </w:t>
      </w:r>
      <w:r w:rsidRPr="00B5579B">
        <w:rPr>
          <w:rFonts w:ascii="Times New Roman" w:hAnsi="Times New Roman"/>
          <w:color w:val="000000"/>
          <w:spacing w:val="2"/>
          <w:sz w:val="28"/>
          <w:szCs w:val="28"/>
        </w:rPr>
        <w:t xml:space="preserve">Положенням обласних спортивних змагань учнівської молоді Харківської </w:t>
      </w:r>
      <w:r w:rsidRPr="00B5579B">
        <w:rPr>
          <w:rFonts w:ascii="Times New Roman" w:hAnsi="Times New Roman"/>
          <w:color w:val="000000"/>
          <w:spacing w:val="-4"/>
          <w:sz w:val="28"/>
          <w:szCs w:val="28"/>
        </w:rPr>
        <w:t xml:space="preserve">області «Спорт протягом життя» та календарного плану проведення </w:t>
      </w:r>
      <w:r w:rsidRPr="00B5579B">
        <w:rPr>
          <w:rFonts w:ascii="Times New Roman" w:hAnsi="Times New Roman"/>
          <w:color w:val="000000"/>
          <w:spacing w:val="-5"/>
          <w:sz w:val="28"/>
          <w:szCs w:val="28"/>
        </w:rPr>
        <w:t>спортивно-масових заходів на 2020/2021 навчальний рік.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before="5" w:line="240" w:lineRule="auto"/>
        <w:ind w:right="-140" w:firstLine="567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2"/>
          <w:sz w:val="28"/>
          <w:szCs w:val="28"/>
        </w:rPr>
        <w:t xml:space="preserve">2021/2022 </w:t>
      </w:r>
      <w:proofErr w:type="spellStart"/>
      <w:r w:rsidRPr="00B5579B">
        <w:rPr>
          <w:rFonts w:ascii="Times New Roman" w:hAnsi="Times New Roman"/>
          <w:color w:val="000000"/>
          <w:spacing w:val="2"/>
          <w:sz w:val="28"/>
          <w:szCs w:val="28"/>
        </w:rPr>
        <w:t>н.р</w:t>
      </w:r>
      <w:proofErr w:type="spellEnd"/>
      <w:r w:rsidRPr="00B5579B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before="5" w:line="240" w:lineRule="auto"/>
        <w:ind w:right="-140"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2"/>
          <w:sz w:val="28"/>
          <w:szCs w:val="28"/>
        </w:rPr>
        <w:t>3.10. Взяти під особистий контроль підготовку та участь команд навчального закладу у ІІ та ІІІ етапі спортивно-масових заходів за програмою «Спорт протягом життя» і Всеукраїнському огляді-конкурсі на кращий стан фізичного виховання.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before="5" w:line="240" w:lineRule="auto"/>
        <w:ind w:right="-140" w:firstLine="567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2"/>
          <w:sz w:val="28"/>
          <w:szCs w:val="28"/>
        </w:rPr>
        <w:t xml:space="preserve">2021/2022 </w:t>
      </w:r>
      <w:proofErr w:type="spellStart"/>
      <w:r w:rsidRPr="00B5579B">
        <w:rPr>
          <w:rFonts w:ascii="Times New Roman" w:hAnsi="Times New Roman"/>
          <w:color w:val="000000"/>
          <w:spacing w:val="2"/>
          <w:sz w:val="28"/>
          <w:szCs w:val="28"/>
        </w:rPr>
        <w:t>н.р</w:t>
      </w:r>
      <w:proofErr w:type="spellEnd"/>
      <w:r w:rsidRPr="00B5579B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before="5" w:line="240" w:lineRule="auto"/>
        <w:ind w:right="-140" w:firstLine="567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sz w:val="28"/>
          <w:szCs w:val="28"/>
        </w:rPr>
        <w:t>3.11. Забезпечити своєчасне надання звітних та заявочних документів на змагання.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before="5" w:line="240" w:lineRule="auto"/>
        <w:ind w:right="-140" w:firstLine="567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sz w:val="28"/>
          <w:szCs w:val="28"/>
        </w:rPr>
        <w:t>3.12. Розміщувати інформацію про проведені спортивно-масові заходи на сайті закладу.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before="5" w:line="240" w:lineRule="auto"/>
        <w:ind w:right="-140" w:firstLine="567"/>
        <w:jc w:val="right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sz w:val="28"/>
          <w:szCs w:val="28"/>
        </w:rPr>
        <w:t>Постійно</w:t>
      </w:r>
    </w:p>
    <w:p w:rsidR="008D1ADF" w:rsidRPr="00B5579B" w:rsidRDefault="008D1ADF" w:rsidP="008D1ADF">
      <w:pPr>
        <w:shd w:val="clear" w:color="auto" w:fill="FFFFFF"/>
        <w:tabs>
          <w:tab w:val="left" w:pos="1276"/>
          <w:tab w:val="left" w:pos="9639"/>
        </w:tabs>
        <w:spacing w:line="240" w:lineRule="auto"/>
        <w:ind w:left="567" w:right="-140"/>
        <w:jc w:val="both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>4.</w:t>
      </w:r>
      <w:r w:rsidRPr="00B5579B">
        <w:rPr>
          <w:rFonts w:ascii="Times New Roman" w:hAnsi="Times New Roman"/>
          <w:color w:val="000000"/>
          <w:spacing w:val="-6"/>
          <w:sz w:val="28"/>
          <w:szCs w:val="28"/>
        </w:rPr>
        <w:tab/>
        <w:t>Контроль за виконанням даного наказу залишаю за собою.</w:t>
      </w:r>
      <w:r w:rsidRPr="00B5579B">
        <w:rPr>
          <w:rFonts w:ascii="Times New Roman" w:hAnsi="Times New Roman"/>
          <w:b/>
        </w:rPr>
        <w:t xml:space="preserve"> </w:t>
      </w:r>
    </w:p>
    <w:p w:rsidR="008D1ADF" w:rsidRPr="00B5579B" w:rsidRDefault="008D1ADF" w:rsidP="008D1ADF">
      <w:pPr>
        <w:shd w:val="clear" w:color="auto" w:fill="FFFFFF"/>
        <w:spacing w:line="240" w:lineRule="auto"/>
        <w:ind w:left="11256"/>
        <w:rPr>
          <w:rFonts w:ascii="Times New Roman" w:hAnsi="Times New Roman"/>
          <w:sz w:val="28"/>
          <w:szCs w:val="28"/>
        </w:rPr>
      </w:pPr>
      <w:r w:rsidRPr="00B5579B">
        <w:rPr>
          <w:rFonts w:ascii="Times New Roman" w:hAnsi="Times New Roman"/>
          <w:color w:val="000000"/>
          <w:w w:val="349"/>
          <w:sz w:val="28"/>
          <w:szCs w:val="28"/>
        </w:rPr>
        <w:t>І</w:t>
      </w:r>
    </w:p>
    <w:p w:rsidR="008D1ADF" w:rsidRPr="00B5579B" w:rsidRDefault="008D1ADF" w:rsidP="008D1A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5579B">
        <w:rPr>
          <w:rFonts w:ascii="Times New Roman" w:hAnsi="Times New Roman"/>
          <w:b/>
          <w:sz w:val="28"/>
          <w:szCs w:val="28"/>
        </w:rPr>
        <w:t xml:space="preserve">Начальник відділу освіти </w:t>
      </w:r>
      <w:r w:rsidRPr="00B5579B">
        <w:rPr>
          <w:rFonts w:ascii="Times New Roman" w:hAnsi="Times New Roman"/>
          <w:b/>
          <w:sz w:val="28"/>
          <w:szCs w:val="28"/>
        </w:rPr>
        <w:tab/>
      </w:r>
      <w:r w:rsidRPr="00B5579B">
        <w:rPr>
          <w:rFonts w:ascii="Times New Roman" w:hAnsi="Times New Roman"/>
          <w:b/>
          <w:sz w:val="28"/>
          <w:szCs w:val="28"/>
        </w:rPr>
        <w:tab/>
      </w:r>
      <w:r w:rsidRPr="00B5579B">
        <w:rPr>
          <w:rFonts w:ascii="Times New Roman" w:hAnsi="Times New Roman"/>
          <w:b/>
          <w:sz w:val="28"/>
          <w:szCs w:val="28"/>
        </w:rPr>
        <w:tab/>
      </w:r>
      <w:r w:rsidRPr="00B5579B">
        <w:rPr>
          <w:rFonts w:ascii="Times New Roman" w:hAnsi="Times New Roman"/>
          <w:b/>
          <w:sz w:val="28"/>
          <w:szCs w:val="28"/>
        </w:rPr>
        <w:tab/>
      </w:r>
      <w:r w:rsidRPr="00B5579B">
        <w:rPr>
          <w:rFonts w:ascii="Times New Roman" w:hAnsi="Times New Roman"/>
          <w:b/>
          <w:sz w:val="28"/>
          <w:szCs w:val="28"/>
        </w:rPr>
        <w:tab/>
      </w:r>
      <w:r w:rsidRPr="00B5579B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D44F0A" w:rsidRDefault="00D44F0A" w:rsidP="008D1ADF">
      <w:pPr>
        <w:widowControl w:val="0"/>
        <w:suppressAutoHyphens/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</w:p>
    <w:sectPr w:rsidR="00D44F0A" w:rsidSect="00F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F0A"/>
    <w:rsid w:val="008D1ADF"/>
    <w:rsid w:val="00D44F0A"/>
    <w:rsid w:val="00F3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</cp:revision>
  <dcterms:created xsi:type="dcterms:W3CDTF">2021-11-24T14:57:00Z</dcterms:created>
  <dcterms:modified xsi:type="dcterms:W3CDTF">2021-11-24T15:01:00Z</dcterms:modified>
</cp:coreProperties>
</file>